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910" w:rsidRDefault="00DD0910" w:rsidP="00AA1892">
      <w:pPr>
        <w:widowControl w:val="0"/>
        <w:tabs>
          <w:tab w:val="center" w:pos="4819"/>
          <w:tab w:val="left" w:pos="6237"/>
          <w:tab w:val="left" w:pos="10206"/>
        </w:tabs>
        <w:jc w:val="center"/>
        <w:rPr>
          <w:b/>
          <w:bCs/>
          <w:color w:val="1F497D"/>
          <w:sz w:val="20"/>
          <w:u w:val="single"/>
        </w:rPr>
      </w:pPr>
    </w:p>
    <w:p w:rsidR="000A46E4" w:rsidRPr="00B07A84" w:rsidRDefault="000A46E4" w:rsidP="00B91F17">
      <w:pPr>
        <w:pStyle w:val="Titre1"/>
        <w:rPr>
          <w:sz w:val="32"/>
          <w:u w:val="single"/>
        </w:rPr>
      </w:pPr>
      <w:r w:rsidRPr="00B07A84">
        <w:rPr>
          <w:sz w:val="32"/>
          <w:u w:val="single"/>
        </w:rPr>
        <w:t>Bulletin d’inscription</w:t>
      </w:r>
      <w:r w:rsidR="00945CB5" w:rsidRPr="00B07A84">
        <w:rPr>
          <w:sz w:val="32"/>
          <w:u w:val="single"/>
        </w:rPr>
        <w:t xml:space="preserve"> au congrès</w:t>
      </w:r>
    </w:p>
    <w:p w:rsidR="00F2598B" w:rsidRDefault="00F2598B" w:rsidP="00A014B8">
      <w:pPr>
        <w:widowControl w:val="0"/>
        <w:tabs>
          <w:tab w:val="left" w:pos="2127"/>
          <w:tab w:val="left" w:pos="6237"/>
          <w:tab w:val="left" w:pos="10206"/>
        </w:tabs>
        <w:rPr>
          <w:b/>
          <w:bCs/>
          <w:sz w:val="18"/>
        </w:rPr>
      </w:pPr>
    </w:p>
    <w:p w:rsidR="00B07A84" w:rsidRPr="00DA049F" w:rsidRDefault="00B07A84" w:rsidP="00A014B8">
      <w:pPr>
        <w:widowControl w:val="0"/>
        <w:tabs>
          <w:tab w:val="left" w:pos="2127"/>
          <w:tab w:val="left" w:pos="6237"/>
          <w:tab w:val="left" w:pos="10206"/>
        </w:tabs>
        <w:rPr>
          <w:b/>
          <w:bCs/>
          <w:sz w:val="18"/>
        </w:rPr>
      </w:pPr>
    </w:p>
    <w:p w:rsidR="003E3BC6" w:rsidRPr="00F06B11" w:rsidRDefault="0096189C" w:rsidP="00A014B8">
      <w:pPr>
        <w:widowControl w:val="0"/>
        <w:tabs>
          <w:tab w:val="left" w:pos="2127"/>
          <w:tab w:val="left" w:pos="6237"/>
          <w:tab w:val="left" w:pos="10206"/>
        </w:tabs>
        <w:rPr>
          <w:bCs/>
          <w:i/>
          <w:color w:val="000000"/>
          <w:sz w:val="16"/>
        </w:rPr>
      </w:pPr>
      <w:r w:rsidRPr="00F06B11">
        <w:rPr>
          <w:b/>
          <w:bCs/>
          <w:color w:val="000000"/>
          <w:sz w:val="22"/>
        </w:rPr>
        <w:t>Civilité </w:t>
      </w:r>
      <w:r w:rsidR="003F094C" w:rsidRPr="00F06B11">
        <w:rPr>
          <w:bCs/>
          <w:i/>
          <w:color w:val="000000"/>
          <w:sz w:val="16"/>
        </w:rPr>
        <w:t>(</w:t>
      </w:r>
      <w:r w:rsidR="00AA7F6E">
        <w:rPr>
          <w:bCs/>
          <w:i/>
          <w:color w:val="000000"/>
          <w:sz w:val="16"/>
        </w:rPr>
        <w:t>M</w:t>
      </w:r>
      <w:r w:rsidR="00A014B8" w:rsidRPr="00F06B11">
        <w:rPr>
          <w:bCs/>
          <w:i/>
          <w:color w:val="000000"/>
          <w:sz w:val="16"/>
        </w:rPr>
        <w:t>lle</w:t>
      </w:r>
      <w:r w:rsidR="003F094C" w:rsidRPr="00F06B11">
        <w:rPr>
          <w:bCs/>
          <w:i/>
          <w:color w:val="000000"/>
          <w:sz w:val="16"/>
        </w:rPr>
        <w:t>, Mme,</w:t>
      </w:r>
      <w:r w:rsidRPr="00F06B11">
        <w:rPr>
          <w:bCs/>
          <w:i/>
          <w:color w:val="000000"/>
          <w:sz w:val="16"/>
        </w:rPr>
        <w:t xml:space="preserve"> </w:t>
      </w:r>
      <w:r w:rsidR="00A014B8" w:rsidRPr="00F06B11">
        <w:rPr>
          <w:bCs/>
          <w:i/>
          <w:color w:val="000000"/>
          <w:sz w:val="16"/>
        </w:rPr>
        <w:t>M</w:t>
      </w:r>
      <w:r w:rsidR="006F754E" w:rsidRPr="00F06B11">
        <w:rPr>
          <w:bCs/>
          <w:i/>
          <w:color w:val="000000"/>
          <w:sz w:val="16"/>
        </w:rPr>
        <w:t>.</w:t>
      </w:r>
      <w:r w:rsidR="003F094C" w:rsidRPr="00F06B11">
        <w:rPr>
          <w:bCs/>
          <w:i/>
          <w:color w:val="000000"/>
          <w:sz w:val="16"/>
        </w:rPr>
        <w:t>)</w:t>
      </w:r>
      <w:r w:rsidR="003F094C" w:rsidRPr="00387EBA">
        <w:rPr>
          <w:b/>
          <w:bCs/>
          <w:color w:val="000000"/>
          <w:sz w:val="22"/>
        </w:rPr>
        <w:t> :</w:t>
      </w:r>
      <w:r w:rsidR="00A014B8" w:rsidRPr="00F06B11">
        <w:rPr>
          <w:b/>
          <w:bCs/>
          <w:color w:val="000000"/>
          <w:sz w:val="22"/>
        </w:rPr>
        <w:t xml:space="preserve"> </w:t>
      </w:r>
    </w:p>
    <w:p w:rsidR="00275DA2" w:rsidRDefault="009E1FBC" w:rsidP="004D2F40">
      <w:pPr>
        <w:widowControl w:val="0"/>
        <w:tabs>
          <w:tab w:val="left" w:pos="6237"/>
          <w:tab w:val="left" w:pos="10206"/>
        </w:tabs>
        <w:rPr>
          <w:bCs/>
          <w:color w:val="000000"/>
          <w:sz w:val="22"/>
        </w:rPr>
      </w:pPr>
      <w:r w:rsidRPr="00F06B11">
        <w:rPr>
          <w:b/>
          <w:bCs/>
          <w:color w:val="000000"/>
          <w:sz w:val="22"/>
        </w:rPr>
        <w:t>Nom</w:t>
      </w:r>
      <w:r w:rsidR="00797919" w:rsidRPr="00F06B11">
        <w:rPr>
          <w:b/>
          <w:bCs/>
          <w:color w:val="000000"/>
          <w:sz w:val="22"/>
        </w:rPr>
        <w:t> :</w:t>
      </w:r>
      <w:r w:rsidR="006758D6" w:rsidRPr="00F06B11">
        <w:rPr>
          <w:color w:val="000000"/>
          <w:sz w:val="22"/>
        </w:rPr>
        <w:t xml:space="preserve">                                                  </w:t>
      </w:r>
      <w:r w:rsidR="00AA7F6E">
        <w:rPr>
          <w:color w:val="000000"/>
          <w:sz w:val="22"/>
        </w:rPr>
        <w:t xml:space="preserve">    </w:t>
      </w:r>
      <w:r w:rsidR="006758D6" w:rsidRPr="00F06B11">
        <w:rPr>
          <w:color w:val="000000"/>
          <w:sz w:val="22"/>
        </w:rPr>
        <w:t xml:space="preserve">   </w:t>
      </w:r>
      <w:r w:rsidR="004D2F40" w:rsidRPr="00F06B11">
        <w:rPr>
          <w:color w:val="000000"/>
          <w:sz w:val="22"/>
        </w:rPr>
        <w:t xml:space="preserve">        </w:t>
      </w:r>
      <w:r w:rsidRPr="00F06B11">
        <w:rPr>
          <w:b/>
          <w:bCs/>
          <w:color w:val="000000"/>
          <w:sz w:val="22"/>
        </w:rPr>
        <w:t>Prénom :</w:t>
      </w:r>
      <w:r w:rsidRPr="00F06B11">
        <w:rPr>
          <w:color w:val="000000"/>
          <w:sz w:val="22"/>
        </w:rPr>
        <w:t xml:space="preserve"> </w:t>
      </w:r>
      <w:r w:rsidR="006758D6" w:rsidRPr="00F06B11">
        <w:rPr>
          <w:color w:val="000000"/>
          <w:sz w:val="22"/>
        </w:rPr>
        <w:t xml:space="preserve">        </w:t>
      </w:r>
      <w:r w:rsidR="001804B9" w:rsidRPr="00F06B11">
        <w:rPr>
          <w:color w:val="000000"/>
          <w:sz w:val="22"/>
        </w:rPr>
        <w:t xml:space="preserve">            </w:t>
      </w:r>
      <w:r w:rsidR="006758D6" w:rsidRPr="00F06B11">
        <w:rPr>
          <w:color w:val="000000"/>
          <w:sz w:val="22"/>
        </w:rPr>
        <w:t xml:space="preserve">                           </w:t>
      </w:r>
      <w:r w:rsidR="00725899" w:rsidRPr="00F06B11">
        <w:rPr>
          <w:color w:val="000000"/>
          <w:sz w:val="22"/>
        </w:rPr>
        <w:t xml:space="preserve"> </w:t>
      </w:r>
      <w:r w:rsidR="006758D6" w:rsidRPr="00F06B11">
        <w:rPr>
          <w:color w:val="000000"/>
          <w:sz w:val="22"/>
        </w:rPr>
        <w:t xml:space="preserve"> </w:t>
      </w:r>
      <w:r w:rsidR="00C71624" w:rsidRPr="00F06B11">
        <w:rPr>
          <w:color w:val="000000"/>
          <w:sz w:val="22"/>
        </w:rPr>
        <w:t xml:space="preserve">        </w:t>
      </w:r>
      <w:r w:rsidR="00A014B8" w:rsidRPr="00F06B11">
        <w:rPr>
          <w:bCs/>
          <w:color w:val="000000"/>
          <w:sz w:val="22"/>
        </w:rPr>
        <w:t xml:space="preserve"> </w:t>
      </w:r>
      <w:r w:rsidR="000F48D8" w:rsidRPr="00F06B11">
        <w:rPr>
          <w:bCs/>
          <w:color w:val="000000"/>
          <w:sz w:val="22"/>
        </w:rPr>
        <w:t xml:space="preserve">                            </w:t>
      </w:r>
    </w:p>
    <w:p w:rsidR="00275DA2" w:rsidRDefault="00275DA2" w:rsidP="004D2F40">
      <w:pPr>
        <w:widowControl w:val="0"/>
        <w:tabs>
          <w:tab w:val="left" w:pos="6237"/>
          <w:tab w:val="left" w:pos="10206"/>
        </w:tabs>
        <w:rPr>
          <w:bCs/>
          <w:color w:val="000000"/>
          <w:sz w:val="22"/>
        </w:rPr>
      </w:pPr>
    </w:p>
    <w:p w:rsidR="009E1FBC" w:rsidRPr="00F06B11" w:rsidRDefault="00345152" w:rsidP="004D2F40">
      <w:pPr>
        <w:widowControl w:val="0"/>
        <w:tabs>
          <w:tab w:val="left" w:pos="6237"/>
          <w:tab w:val="left" w:pos="10206"/>
        </w:tabs>
        <w:rPr>
          <w:color w:val="000000"/>
          <w:sz w:val="22"/>
        </w:rPr>
      </w:pPr>
      <w:r w:rsidRPr="00F06B11">
        <w:rPr>
          <w:b/>
          <w:color w:val="000000"/>
          <w:sz w:val="22"/>
        </w:rPr>
        <w:t>Coordonnées</w:t>
      </w:r>
      <w:r w:rsidR="003E3BC6" w:rsidRPr="00F06B11">
        <w:rPr>
          <w:color w:val="000000"/>
          <w:sz w:val="22"/>
        </w:rPr>
        <w:t> </w:t>
      </w:r>
      <w:r w:rsidR="003E3BC6" w:rsidRPr="00F06B11">
        <w:rPr>
          <w:b/>
          <w:color w:val="000000"/>
          <w:sz w:val="22"/>
        </w:rPr>
        <w:t>:</w:t>
      </w:r>
    </w:p>
    <w:tbl>
      <w:tblPr>
        <w:tblW w:w="9709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70" w:type="dxa"/>
          <w:right w:w="70" w:type="dxa"/>
        </w:tblCellMar>
        <w:tblLook w:val="0000"/>
      </w:tblPr>
      <w:tblGrid>
        <w:gridCol w:w="3047"/>
        <w:gridCol w:w="1134"/>
        <w:gridCol w:w="2835"/>
        <w:gridCol w:w="2693"/>
      </w:tblGrid>
      <w:tr w:rsidR="003447B4" w:rsidRPr="00F06B11" w:rsidTr="00AA7F6E">
        <w:tblPrEx>
          <w:tblCellMar>
            <w:top w:w="0" w:type="dxa"/>
            <w:bottom w:w="0" w:type="dxa"/>
          </w:tblCellMar>
        </w:tblPrEx>
        <w:tc>
          <w:tcPr>
            <w:tcW w:w="3047" w:type="dxa"/>
            <w:vAlign w:val="center"/>
          </w:tcPr>
          <w:p w:rsidR="003447B4" w:rsidRPr="00F06B11" w:rsidRDefault="003447B4" w:rsidP="00172779">
            <w:pPr>
              <w:widowControl w:val="0"/>
              <w:spacing w:line="276" w:lineRule="auto"/>
              <w:ind w:left="113"/>
              <w:rPr>
                <w:rFonts w:ascii="Verdana" w:hAnsi="Verdana"/>
                <w:b/>
                <w:color w:val="000000"/>
                <w:sz w:val="16"/>
                <w:szCs w:val="18"/>
              </w:rPr>
            </w:pPr>
            <w:r w:rsidRPr="00F06B11">
              <w:rPr>
                <w:rFonts w:ascii="Verdana" w:hAnsi="Verdana"/>
                <w:b/>
                <w:color w:val="000000"/>
                <w:sz w:val="16"/>
                <w:szCs w:val="18"/>
              </w:rPr>
              <w:t>Université/</w:t>
            </w:r>
            <w:r w:rsidR="00B732D7" w:rsidRPr="00F06B11">
              <w:rPr>
                <w:rFonts w:ascii="Verdana" w:hAnsi="Verdana"/>
                <w:b/>
                <w:color w:val="000000"/>
                <w:sz w:val="16"/>
                <w:szCs w:val="18"/>
              </w:rPr>
              <w:t>Institution </w:t>
            </w:r>
            <w:r w:rsidRPr="00F06B11">
              <w:rPr>
                <w:rFonts w:ascii="Verdana" w:hAnsi="Verdana"/>
                <w:b/>
                <w:color w:val="000000"/>
                <w:sz w:val="16"/>
                <w:szCs w:val="18"/>
              </w:rPr>
              <w:t xml:space="preserve">: </w:t>
            </w:r>
          </w:p>
        </w:tc>
        <w:tc>
          <w:tcPr>
            <w:tcW w:w="6662" w:type="dxa"/>
            <w:gridSpan w:val="3"/>
            <w:vAlign w:val="center"/>
          </w:tcPr>
          <w:p w:rsidR="00BB531A" w:rsidRPr="00BB531A" w:rsidRDefault="00BB531A" w:rsidP="00172779">
            <w:pPr>
              <w:widowControl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3447B4" w:rsidRPr="00F06B11" w:rsidTr="00AA7F6E">
        <w:tblPrEx>
          <w:tblCellMar>
            <w:top w:w="0" w:type="dxa"/>
            <w:bottom w:w="0" w:type="dxa"/>
          </w:tblCellMar>
        </w:tblPrEx>
        <w:tc>
          <w:tcPr>
            <w:tcW w:w="3047" w:type="dxa"/>
            <w:vAlign w:val="center"/>
          </w:tcPr>
          <w:p w:rsidR="003447B4" w:rsidRPr="00F06B11" w:rsidRDefault="003447B4" w:rsidP="00172779">
            <w:pPr>
              <w:widowControl w:val="0"/>
              <w:spacing w:line="276" w:lineRule="auto"/>
              <w:ind w:left="113"/>
              <w:rPr>
                <w:rFonts w:ascii="Verdana" w:hAnsi="Verdana"/>
                <w:b/>
                <w:color w:val="000000"/>
                <w:sz w:val="16"/>
                <w:szCs w:val="18"/>
              </w:rPr>
            </w:pPr>
            <w:r w:rsidRPr="00F06B11">
              <w:rPr>
                <w:rFonts w:ascii="Verdana" w:hAnsi="Verdana"/>
                <w:b/>
                <w:color w:val="000000"/>
                <w:sz w:val="16"/>
                <w:szCs w:val="18"/>
              </w:rPr>
              <w:t>Laboratoire de rattachement</w:t>
            </w:r>
            <w:r w:rsidR="00CD3197" w:rsidRPr="00F06B11">
              <w:rPr>
                <w:rFonts w:ascii="Verdana" w:hAnsi="Verdana"/>
                <w:b/>
                <w:color w:val="000000"/>
                <w:sz w:val="16"/>
                <w:szCs w:val="18"/>
              </w:rPr>
              <w:t> :</w:t>
            </w:r>
          </w:p>
        </w:tc>
        <w:tc>
          <w:tcPr>
            <w:tcW w:w="6662" w:type="dxa"/>
            <w:gridSpan w:val="3"/>
            <w:vAlign w:val="center"/>
          </w:tcPr>
          <w:p w:rsidR="00BB531A" w:rsidRPr="00BB531A" w:rsidRDefault="00BB531A" w:rsidP="00172779">
            <w:pPr>
              <w:widowControl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3447B4" w:rsidRPr="00F06B11" w:rsidTr="00AA7F6E">
        <w:tblPrEx>
          <w:tblCellMar>
            <w:top w:w="0" w:type="dxa"/>
            <w:bottom w:w="0" w:type="dxa"/>
          </w:tblCellMar>
        </w:tblPrEx>
        <w:tc>
          <w:tcPr>
            <w:tcW w:w="3047" w:type="dxa"/>
            <w:vAlign w:val="center"/>
          </w:tcPr>
          <w:p w:rsidR="003447B4" w:rsidRPr="00F06B11" w:rsidRDefault="003447B4" w:rsidP="00172779">
            <w:pPr>
              <w:widowControl w:val="0"/>
              <w:spacing w:line="276" w:lineRule="auto"/>
              <w:ind w:left="113"/>
              <w:rPr>
                <w:rFonts w:ascii="Verdana" w:hAnsi="Verdana"/>
                <w:b/>
                <w:color w:val="000000"/>
                <w:sz w:val="16"/>
                <w:szCs w:val="18"/>
              </w:rPr>
            </w:pPr>
            <w:r w:rsidRPr="00F06B11">
              <w:rPr>
                <w:rFonts w:ascii="Verdana" w:hAnsi="Verdana"/>
                <w:b/>
                <w:color w:val="000000"/>
                <w:sz w:val="16"/>
                <w:szCs w:val="18"/>
              </w:rPr>
              <w:t>Adresse </w:t>
            </w:r>
            <w:r w:rsidR="00445F89" w:rsidRPr="00F06B11">
              <w:rPr>
                <w:rFonts w:ascii="Verdana" w:hAnsi="Verdana"/>
                <w:b/>
                <w:color w:val="000000"/>
                <w:sz w:val="16"/>
                <w:szCs w:val="18"/>
              </w:rPr>
              <w:t xml:space="preserve">: </w:t>
            </w:r>
          </w:p>
        </w:tc>
        <w:tc>
          <w:tcPr>
            <w:tcW w:w="6662" w:type="dxa"/>
            <w:gridSpan w:val="3"/>
            <w:vAlign w:val="center"/>
          </w:tcPr>
          <w:p w:rsidR="0059420D" w:rsidRPr="00BB531A" w:rsidRDefault="0059420D" w:rsidP="00172779">
            <w:pPr>
              <w:widowControl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BB531A" w:rsidRPr="00BB531A" w:rsidRDefault="00BB531A" w:rsidP="00172779">
            <w:pPr>
              <w:widowControl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345152" w:rsidRPr="00F06B11" w:rsidTr="00EE601E">
        <w:tblPrEx>
          <w:tblCellMar>
            <w:top w:w="0" w:type="dxa"/>
            <w:bottom w:w="0" w:type="dxa"/>
          </w:tblCellMar>
        </w:tblPrEx>
        <w:tc>
          <w:tcPr>
            <w:tcW w:w="3047" w:type="dxa"/>
            <w:vAlign w:val="center"/>
          </w:tcPr>
          <w:p w:rsidR="00345152" w:rsidRPr="00F06B11" w:rsidRDefault="00345152" w:rsidP="00172779">
            <w:pPr>
              <w:widowControl w:val="0"/>
              <w:spacing w:line="276" w:lineRule="auto"/>
              <w:ind w:left="113"/>
              <w:rPr>
                <w:rFonts w:ascii="Verdana" w:hAnsi="Verdana"/>
                <w:b/>
                <w:color w:val="000000"/>
                <w:sz w:val="16"/>
                <w:szCs w:val="18"/>
              </w:rPr>
            </w:pPr>
            <w:r w:rsidRPr="00F06B11">
              <w:rPr>
                <w:rFonts w:ascii="Verdana" w:hAnsi="Verdana"/>
                <w:b/>
                <w:color w:val="000000"/>
                <w:sz w:val="16"/>
                <w:szCs w:val="18"/>
              </w:rPr>
              <w:t>Code Postal/ Ville / Pays :</w:t>
            </w:r>
          </w:p>
        </w:tc>
        <w:tc>
          <w:tcPr>
            <w:tcW w:w="1134" w:type="dxa"/>
            <w:vAlign w:val="center"/>
          </w:tcPr>
          <w:p w:rsidR="0059420D" w:rsidRPr="00BB531A" w:rsidRDefault="0059420D" w:rsidP="00172779">
            <w:pPr>
              <w:widowControl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45152" w:rsidRPr="00BB531A" w:rsidRDefault="00345152" w:rsidP="00172779">
            <w:pPr>
              <w:widowControl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345152" w:rsidRPr="00BB531A" w:rsidRDefault="00345152" w:rsidP="00172779">
            <w:pPr>
              <w:widowControl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345152" w:rsidRPr="00F06B11" w:rsidTr="00AA7F6E">
        <w:tblPrEx>
          <w:tblCellMar>
            <w:top w:w="0" w:type="dxa"/>
            <w:bottom w:w="0" w:type="dxa"/>
          </w:tblCellMar>
        </w:tblPrEx>
        <w:tc>
          <w:tcPr>
            <w:tcW w:w="3047" w:type="dxa"/>
            <w:vAlign w:val="center"/>
          </w:tcPr>
          <w:p w:rsidR="00345152" w:rsidRPr="00F06B11" w:rsidRDefault="00345152" w:rsidP="00172779">
            <w:pPr>
              <w:widowControl w:val="0"/>
              <w:spacing w:line="276" w:lineRule="auto"/>
              <w:ind w:left="113"/>
              <w:rPr>
                <w:rFonts w:ascii="Verdana" w:hAnsi="Verdana"/>
                <w:b/>
                <w:color w:val="000000"/>
                <w:sz w:val="16"/>
                <w:szCs w:val="18"/>
              </w:rPr>
            </w:pPr>
            <w:r w:rsidRPr="00F06B11">
              <w:rPr>
                <w:rFonts w:ascii="Verdana" w:hAnsi="Verdana"/>
                <w:b/>
                <w:color w:val="000000"/>
                <w:sz w:val="16"/>
                <w:szCs w:val="18"/>
              </w:rPr>
              <w:t>Email :</w:t>
            </w:r>
          </w:p>
        </w:tc>
        <w:tc>
          <w:tcPr>
            <w:tcW w:w="6662" w:type="dxa"/>
            <w:gridSpan w:val="3"/>
            <w:vAlign w:val="center"/>
          </w:tcPr>
          <w:p w:rsidR="0059420D" w:rsidRPr="00BB531A" w:rsidRDefault="0059420D" w:rsidP="00172779">
            <w:pPr>
              <w:widowControl w:val="0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:rsidR="009E1FBC" w:rsidRPr="00F06B11" w:rsidRDefault="009E1FBC" w:rsidP="000A6610">
      <w:pPr>
        <w:widowControl w:val="0"/>
        <w:spacing w:line="276" w:lineRule="auto"/>
        <w:rPr>
          <w:rFonts w:ascii="Verdana" w:hAnsi="Verdana"/>
          <w:b/>
          <w:color w:val="000000"/>
          <w:sz w:val="14"/>
        </w:rPr>
      </w:pPr>
    </w:p>
    <w:p w:rsidR="004B4AD3" w:rsidRPr="00075024" w:rsidRDefault="00041D59" w:rsidP="00CC0D37">
      <w:pPr>
        <w:widowControl w:val="0"/>
        <w:rPr>
          <w:b/>
          <w:bCs/>
          <w:color w:val="000000"/>
          <w:sz w:val="22"/>
        </w:rPr>
      </w:pPr>
      <w:r w:rsidRPr="00F06B11">
        <w:rPr>
          <w:b/>
          <w:bCs/>
          <w:color w:val="000000"/>
          <w:sz w:val="22"/>
        </w:rPr>
        <w:t>Adresse de facturation</w:t>
      </w:r>
      <w:r w:rsidRPr="00F06B11">
        <w:rPr>
          <w:color w:val="000000"/>
          <w:sz w:val="22"/>
        </w:rPr>
        <w:t xml:space="preserve"> </w:t>
      </w:r>
      <w:r w:rsidRPr="00F06B11">
        <w:rPr>
          <w:i/>
          <w:color w:val="000000"/>
          <w:sz w:val="16"/>
        </w:rPr>
        <w:t>(</w:t>
      </w:r>
      <w:r w:rsidR="00CC0D37" w:rsidRPr="00F06B11">
        <w:rPr>
          <w:i/>
          <w:color w:val="000000"/>
          <w:sz w:val="16"/>
        </w:rPr>
        <w:t>I</w:t>
      </w:r>
      <w:r w:rsidR="00D86348" w:rsidRPr="00F06B11">
        <w:rPr>
          <w:bCs/>
          <w:i/>
          <w:color w:val="000000"/>
          <w:sz w:val="16"/>
        </w:rPr>
        <w:t>ndiquez</w:t>
      </w:r>
      <w:r w:rsidRPr="00F06B11">
        <w:rPr>
          <w:bCs/>
          <w:i/>
          <w:color w:val="000000"/>
          <w:sz w:val="16"/>
        </w:rPr>
        <w:t xml:space="preserve"> les coordonnées que votre agent comptable souhaite voir figurer sur la facture)</w:t>
      </w:r>
      <w:r w:rsidR="00075024">
        <w:rPr>
          <w:bCs/>
          <w:i/>
          <w:color w:val="000000"/>
          <w:sz w:val="16"/>
        </w:rPr>
        <w:t> </w:t>
      </w:r>
      <w:r w:rsidR="00075024" w:rsidRPr="00075024">
        <w:rPr>
          <w:b/>
          <w:bCs/>
          <w:color w:val="000000"/>
          <w:sz w:val="22"/>
        </w:rPr>
        <w:t>:</w:t>
      </w:r>
    </w:p>
    <w:tbl>
      <w:tblPr>
        <w:tblW w:w="9709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4B4AD3" w:rsidRPr="00BB531A" w:rsidTr="001D1223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9709" w:type="dxa"/>
            <w:vAlign w:val="center"/>
          </w:tcPr>
          <w:p w:rsidR="004B4AD3" w:rsidRPr="00BB531A" w:rsidRDefault="004B4AD3" w:rsidP="00DD0910">
            <w:pPr>
              <w:widowControl w:val="0"/>
              <w:spacing w:line="276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6F5A2D" w:rsidRPr="00BB531A" w:rsidRDefault="006F5A2D" w:rsidP="00DD0910">
            <w:pPr>
              <w:widowControl w:val="0"/>
              <w:spacing w:line="276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6F5A2D" w:rsidRPr="00BB531A" w:rsidRDefault="006F5A2D" w:rsidP="00DD0910">
            <w:pPr>
              <w:widowControl w:val="0"/>
              <w:spacing w:line="276" w:lineRule="auto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</w:tr>
    </w:tbl>
    <w:p w:rsidR="006F5A2D" w:rsidRPr="00BB531A" w:rsidRDefault="006F5A2D">
      <w:pPr>
        <w:widowControl w:val="0"/>
        <w:rPr>
          <w:rFonts w:ascii="Verdana" w:hAnsi="Verdana"/>
          <w:b/>
          <w:bCs/>
          <w:color w:val="000000"/>
          <w:sz w:val="16"/>
        </w:rPr>
      </w:pPr>
    </w:p>
    <w:p w:rsidR="00F872A0" w:rsidRPr="00075024" w:rsidRDefault="00975B5B">
      <w:pPr>
        <w:widowControl w:val="0"/>
        <w:rPr>
          <w:b/>
          <w:bCs/>
          <w:color w:val="000000"/>
          <w:sz w:val="22"/>
        </w:rPr>
      </w:pPr>
      <w:r w:rsidRPr="00F06B11">
        <w:rPr>
          <w:b/>
          <w:bCs/>
          <w:color w:val="000000"/>
          <w:sz w:val="22"/>
        </w:rPr>
        <w:t xml:space="preserve">Tarifs en fonction des dates d’inscription </w:t>
      </w:r>
      <w:r w:rsidR="00CC0D37" w:rsidRPr="00F06B11">
        <w:rPr>
          <w:bCs/>
          <w:i/>
          <w:color w:val="000000"/>
          <w:sz w:val="16"/>
        </w:rPr>
        <w:t>(</w:t>
      </w:r>
      <w:r w:rsidR="00D86348" w:rsidRPr="00F06B11">
        <w:rPr>
          <w:bCs/>
          <w:i/>
          <w:color w:val="000000"/>
          <w:sz w:val="16"/>
        </w:rPr>
        <w:t>Cochez</w:t>
      </w:r>
      <w:r w:rsidR="00292FB8" w:rsidRPr="00F06B11">
        <w:rPr>
          <w:bCs/>
          <w:i/>
          <w:color w:val="000000"/>
          <w:sz w:val="16"/>
        </w:rPr>
        <w:t xml:space="preserve"> </w:t>
      </w:r>
      <w:r w:rsidR="00CC0D37" w:rsidRPr="00F06B11">
        <w:rPr>
          <w:bCs/>
          <w:i/>
          <w:color w:val="000000"/>
          <w:sz w:val="16"/>
        </w:rPr>
        <w:t xml:space="preserve">la (les)catégorie(s)d’inscription </w:t>
      </w:r>
      <w:r w:rsidR="00292FB8" w:rsidRPr="00F06B11">
        <w:rPr>
          <w:bCs/>
          <w:i/>
          <w:color w:val="000000"/>
          <w:sz w:val="16"/>
        </w:rPr>
        <w:t>concernée(s</w:t>
      </w:r>
      <w:r w:rsidR="00292FB8" w:rsidRPr="00075024">
        <w:rPr>
          <w:bCs/>
          <w:i/>
          <w:color w:val="000000"/>
          <w:sz w:val="16"/>
        </w:rPr>
        <w:t>))</w:t>
      </w:r>
      <w:r w:rsidR="00075024" w:rsidRPr="00075024">
        <w:rPr>
          <w:b/>
          <w:bCs/>
          <w:color w:val="000000"/>
          <w:sz w:val="22"/>
        </w:rPr>
        <w:t> :</w:t>
      </w:r>
    </w:p>
    <w:tbl>
      <w:tblPr>
        <w:tblW w:w="9709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70" w:type="dxa"/>
          <w:right w:w="70" w:type="dxa"/>
        </w:tblCellMar>
        <w:tblLook w:val="0000"/>
      </w:tblPr>
      <w:tblGrid>
        <w:gridCol w:w="360"/>
        <w:gridCol w:w="3821"/>
        <w:gridCol w:w="1134"/>
        <w:gridCol w:w="1418"/>
        <w:gridCol w:w="1275"/>
        <w:gridCol w:w="1701"/>
      </w:tblGrid>
      <w:tr w:rsidR="00AD5F82" w:rsidRPr="00F06B11" w:rsidTr="00A6675E">
        <w:tblPrEx>
          <w:tblCellMar>
            <w:top w:w="0" w:type="dxa"/>
            <w:bottom w:w="0" w:type="dxa"/>
          </w:tblCellMar>
        </w:tblPrEx>
        <w:tc>
          <w:tcPr>
            <w:tcW w:w="360" w:type="dxa"/>
            <w:vAlign w:val="center"/>
          </w:tcPr>
          <w:p w:rsidR="00AD5F82" w:rsidRPr="00F06B11" w:rsidRDefault="00AD5F82" w:rsidP="007F3B24">
            <w:pPr>
              <w:widowControl w:val="0"/>
              <w:jc w:val="center"/>
              <w:rPr>
                <w:rFonts w:ascii="Verdana" w:hAnsi="Verdana"/>
                <w:b/>
                <w:bCs/>
                <w:color w:val="000000"/>
                <w:sz w:val="14"/>
              </w:rPr>
            </w:pPr>
          </w:p>
        </w:tc>
        <w:tc>
          <w:tcPr>
            <w:tcW w:w="3821" w:type="dxa"/>
            <w:shd w:val="clear" w:color="auto" w:fill="FFFFFF"/>
            <w:vAlign w:val="center"/>
          </w:tcPr>
          <w:p w:rsidR="00AD5F82" w:rsidRPr="00F06B11" w:rsidRDefault="00AD5F82" w:rsidP="00253BC0">
            <w:pPr>
              <w:widowControl w:val="0"/>
              <w:rPr>
                <w:i/>
                <w:color w:val="000000"/>
                <w:sz w:val="18"/>
              </w:rPr>
            </w:pPr>
            <w:r>
              <w:rPr>
                <w:bCs/>
                <w:i/>
                <w:color w:val="000000"/>
                <w:sz w:val="16"/>
              </w:rPr>
              <w:t>Double-cliquez</w:t>
            </w:r>
            <w:r w:rsidRPr="00F06B11">
              <w:rPr>
                <w:bCs/>
                <w:i/>
                <w:color w:val="000000"/>
                <w:sz w:val="16"/>
              </w:rPr>
              <w:t xml:space="preserve"> sur </w:t>
            </w:r>
            <w:r w:rsidRPr="004512DD">
              <w:rPr>
                <w:bCs/>
                <w:i/>
                <w:color w:val="000000"/>
                <w:sz w:val="16"/>
              </w:rPr>
              <w:t>les puces et cochez « case activée »</w:t>
            </w:r>
            <w:r>
              <w:rPr>
                <w:bCs/>
                <w:i/>
                <w:color w:val="FF0000"/>
                <w:sz w:val="16"/>
              </w:rPr>
              <w:t xml:space="preserve"> </w:t>
            </w:r>
          </w:p>
        </w:tc>
        <w:tc>
          <w:tcPr>
            <w:tcW w:w="2552" w:type="dxa"/>
            <w:gridSpan w:val="2"/>
            <w:shd w:val="clear" w:color="auto" w:fill="F2F2F2"/>
          </w:tcPr>
          <w:p w:rsidR="00AD5F82" w:rsidRDefault="00AD5F82" w:rsidP="00DE5811">
            <w:pPr>
              <w:pStyle w:val="Titre4"/>
            </w:pPr>
            <w:r w:rsidRPr="00685784">
              <w:t xml:space="preserve">Tarif avant </w:t>
            </w:r>
          </w:p>
          <w:p w:rsidR="00AD5F82" w:rsidRPr="00685784" w:rsidRDefault="00AD5F82" w:rsidP="00DE5811">
            <w:pPr>
              <w:pStyle w:val="Titre4"/>
            </w:pPr>
            <w:r w:rsidRPr="00685784">
              <w:t>le 1</w:t>
            </w:r>
            <w:r w:rsidRPr="00685784">
              <w:rPr>
                <w:vertAlign w:val="superscript"/>
              </w:rPr>
              <w:t>er</w:t>
            </w:r>
            <w:r w:rsidRPr="00685784">
              <w:t xml:space="preserve"> janvier 2012</w:t>
            </w:r>
          </w:p>
        </w:tc>
        <w:tc>
          <w:tcPr>
            <w:tcW w:w="2976" w:type="dxa"/>
            <w:gridSpan w:val="2"/>
            <w:shd w:val="clear" w:color="auto" w:fill="FFFFFF"/>
          </w:tcPr>
          <w:p w:rsidR="00AD5F82" w:rsidRDefault="00AD5F82" w:rsidP="00DE5811">
            <w:pPr>
              <w:pStyle w:val="Titre4"/>
            </w:pPr>
            <w:r w:rsidRPr="00685784">
              <w:t xml:space="preserve">Tarif après </w:t>
            </w:r>
          </w:p>
          <w:p w:rsidR="00AD5F82" w:rsidRPr="00685784" w:rsidRDefault="00AD5F82" w:rsidP="00DE5811">
            <w:pPr>
              <w:pStyle w:val="Titre4"/>
            </w:pPr>
            <w:r w:rsidRPr="00685784">
              <w:t>le 1</w:t>
            </w:r>
            <w:r w:rsidRPr="00685784">
              <w:rPr>
                <w:vertAlign w:val="superscript"/>
              </w:rPr>
              <w:t>er</w:t>
            </w:r>
            <w:r w:rsidRPr="00685784">
              <w:t xml:space="preserve"> janvier 2012</w:t>
            </w:r>
          </w:p>
        </w:tc>
      </w:tr>
      <w:bookmarkStart w:id="0" w:name="CaseACocher9"/>
      <w:tr w:rsidR="00327413" w:rsidRPr="00580A01" w:rsidTr="00A6675E">
        <w:tblPrEx>
          <w:tblCellMar>
            <w:top w:w="0" w:type="dxa"/>
            <w:bottom w:w="0" w:type="dxa"/>
          </w:tblCellMar>
        </w:tblPrEx>
        <w:tc>
          <w:tcPr>
            <w:tcW w:w="360" w:type="dxa"/>
            <w:vAlign w:val="center"/>
          </w:tcPr>
          <w:p w:rsidR="00AD5F82" w:rsidRPr="00DE5811" w:rsidRDefault="00AD5F82" w:rsidP="007F3B24">
            <w:pPr>
              <w:widowControl w:val="0"/>
              <w:jc w:val="center"/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</w:pPr>
            <w:r>
              <w:rPr>
                <w:sz w:val="12"/>
                <w:szCs w:val="20"/>
              </w:rPr>
              <w:fldChar w:fldCharType="begin">
                <w:ffData>
                  <w:name w:val="CaseACocher9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2"/>
                <w:szCs w:val="20"/>
              </w:rPr>
              <w:instrText xml:space="preserve"> FORMCHECKBOX </w:instrText>
            </w:r>
            <w:r>
              <w:rPr>
                <w:sz w:val="12"/>
                <w:szCs w:val="20"/>
              </w:rPr>
            </w:r>
            <w:r>
              <w:rPr>
                <w:sz w:val="12"/>
                <w:szCs w:val="20"/>
              </w:rPr>
              <w:fldChar w:fldCharType="end"/>
            </w:r>
            <w:bookmarkEnd w:id="0"/>
          </w:p>
        </w:tc>
        <w:tc>
          <w:tcPr>
            <w:tcW w:w="3821" w:type="dxa"/>
            <w:vAlign w:val="center"/>
          </w:tcPr>
          <w:p w:rsidR="00AD5F82" w:rsidRPr="00F06B11" w:rsidRDefault="00AD5F82" w:rsidP="000739C6">
            <w:pPr>
              <w:widowControl w:val="0"/>
              <w:rPr>
                <w:bCs/>
                <w:i/>
                <w:color w:val="000000"/>
                <w:sz w:val="16"/>
              </w:rPr>
            </w:pPr>
            <w:r w:rsidRPr="00F06B11">
              <w:rPr>
                <w:rFonts w:ascii="Verdana" w:hAnsi="Verdana"/>
                <w:b/>
                <w:bCs/>
                <w:iCs/>
                <w:color w:val="000000"/>
                <w:sz w:val="16"/>
              </w:rPr>
              <w:t>Enseignants</w:t>
            </w:r>
            <w:r w:rsidRPr="00F06B11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-chercheurs </w:t>
            </w:r>
            <w:r w:rsidRPr="00F06B11">
              <w:rPr>
                <w:bCs/>
                <w:i/>
                <w:color w:val="000000"/>
                <w:sz w:val="16"/>
              </w:rPr>
              <w:t>(gala compris)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AD5F82" w:rsidRPr="00580A01" w:rsidRDefault="00AD5F82" w:rsidP="00493AA1">
            <w:pPr>
              <w:widowControl w:val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145 </w:t>
            </w:r>
            <w:r w:rsidRPr="00580A01">
              <w:rPr>
                <w:rFonts w:ascii="Verdana" w:hAnsi="Verdana"/>
                <w:b/>
                <w:color w:val="000000"/>
                <w:sz w:val="16"/>
                <w:szCs w:val="16"/>
              </w:rPr>
              <w:t>€</w:t>
            </w: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AD5F82" w:rsidRPr="00580A01" w:rsidRDefault="00AD5F82" w:rsidP="00493AA1">
            <w:pPr>
              <w:widowControl w:val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95 000 FCFA</w:t>
            </w:r>
          </w:p>
        </w:tc>
        <w:tc>
          <w:tcPr>
            <w:tcW w:w="1275" w:type="dxa"/>
            <w:vAlign w:val="center"/>
          </w:tcPr>
          <w:p w:rsidR="00AD5F82" w:rsidRPr="00580A01" w:rsidRDefault="00AD5F82" w:rsidP="00AD5F82">
            <w:pPr>
              <w:widowControl w:val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196 </w:t>
            </w:r>
            <w:r w:rsidRPr="00580A01">
              <w:rPr>
                <w:rFonts w:ascii="Verdana" w:hAnsi="Verdana"/>
                <w:b/>
                <w:color w:val="000000"/>
                <w:sz w:val="16"/>
                <w:szCs w:val="16"/>
              </w:rPr>
              <w:t>€</w:t>
            </w: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D5F82" w:rsidRPr="00580A01" w:rsidRDefault="00AD5F82" w:rsidP="008628D6">
            <w:pPr>
              <w:widowControl w:val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128 000 FCFA</w:t>
            </w:r>
          </w:p>
        </w:tc>
      </w:tr>
      <w:tr w:rsidR="00327413" w:rsidRPr="00580A01" w:rsidTr="00A6675E">
        <w:tblPrEx>
          <w:tblCellMar>
            <w:top w:w="0" w:type="dxa"/>
            <w:bottom w:w="0" w:type="dxa"/>
          </w:tblCellMar>
        </w:tblPrEx>
        <w:tc>
          <w:tcPr>
            <w:tcW w:w="360" w:type="dxa"/>
            <w:vAlign w:val="center"/>
          </w:tcPr>
          <w:p w:rsidR="00AD5F82" w:rsidRDefault="00AD5F82" w:rsidP="007F3B24">
            <w:pPr>
              <w:jc w:val="center"/>
            </w:pPr>
            <w:r w:rsidRPr="00891FCD">
              <w:rPr>
                <w:sz w:val="12"/>
                <w:szCs w:val="20"/>
              </w:rPr>
              <w:fldChar w:fldCharType="begin">
                <w:ffData>
                  <w:name w:val="CaseACocher9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CD">
              <w:rPr>
                <w:sz w:val="12"/>
                <w:szCs w:val="20"/>
              </w:rPr>
              <w:instrText xml:space="preserve"> FORMCHECKBOX </w:instrText>
            </w:r>
            <w:r w:rsidRPr="00891FCD">
              <w:rPr>
                <w:sz w:val="12"/>
                <w:szCs w:val="20"/>
              </w:rPr>
            </w:r>
            <w:r w:rsidRPr="00891FCD">
              <w:rPr>
                <w:sz w:val="12"/>
                <w:szCs w:val="20"/>
              </w:rPr>
              <w:fldChar w:fldCharType="end"/>
            </w:r>
          </w:p>
        </w:tc>
        <w:tc>
          <w:tcPr>
            <w:tcW w:w="3821" w:type="dxa"/>
          </w:tcPr>
          <w:p w:rsidR="00AD5F82" w:rsidRPr="00F06B11" w:rsidRDefault="00AD5F82" w:rsidP="00493AA1">
            <w:pPr>
              <w:widowControl w:val="0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F06B11">
              <w:rPr>
                <w:rFonts w:ascii="Verdana" w:hAnsi="Verdana"/>
                <w:b/>
                <w:bCs/>
                <w:iCs/>
                <w:color w:val="000000"/>
                <w:sz w:val="16"/>
              </w:rPr>
              <w:t>Professionnels</w:t>
            </w:r>
            <w:r w:rsidRPr="00F06B11">
              <w:rPr>
                <w:bCs/>
                <w:i/>
                <w:color w:val="000000"/>
                <w:sz w:val="16"/>
              </w:rPr>
              <w:t xml:space="preserve"> (gala compris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AD5F82" w:rsidRPr="00580A01" w:rsidRDefault="00AD5F82" w:rsidP="008628D6">
            <w:pPr>
              <w:widowControl w:val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145 </w:t>
            </w:r>
            <w:r w:rsidRPr="00580A01">
              <w:rPr>
                <w:rFonts w:ascii="Verdana" w:hAnsi="Verdana"/>
                <w:b/>
                <w:color w:val="000000"/>
                <w:sz w:val="16"/>
                <w:szCs w:val="16"/>
              </w:rPr>
              <w:t>€</w:t>
            </w: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AD5F82" w:rsidRPr="00580A01" w:rsidRDefault="00AD5F82" w:rsidP="008628D6">
            <w:pPr>
              <w:widowControl w:val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95 000 FCFA</w:t>
            </w:r>
          </w:p>
        </w:tc>
        <w:tc>
          <w:tcPr>
            <w:tcW w:w="1275" w:type="dxa"/>
            <w:vAlign w:val="center"/>
          </w:tcPr>
          <w:p w:rsidR="00AD5F82" w:rsidRPr="00580A01" w:rsidRDefault="00AD5F82" w:rsidP="00AD5F82">
            <w:pPr>
              <w:widowControl w:val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196 </w:t>
            </w:r>
            <w:r w:rsidRPr="00580A01">
              <w:rPr>
                <w:rFonts w:ascii="Verdana" w:hAnsi="Verdana"/>
                <w:b/>
                <w:color w:val="000000"/>
                <w:sz w:val="16"/>
                <w:szCs w:val="16"/>
              </w:rPr>
              <w:t>€</w:t>
            </w: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D5F82" w:rsidRPr="00580A01" w:rsidRDefault="00AD5F82" w:rsidP="00AD5F82">
            <w:pPr>
              <w:widowControl w:val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128 000 FCFA</w:t>
            </w:r>
          </w:p>
        </w:tc>
      </w:tr>
      <w:tr w:rsidR="00327413" w:rsidRPr="00580A01" w:rsidTr="00A6675E">
        <w:tblPrEx>
          <w:tblCellMar>
            <w:top w:w="0" w:type="dxa"/>
            <w:bottom w:w="0" w:type="dxa"/>
          </w:tblCellMar>
        </w:tblPrEx>
        <w:tc>
          <w:tcPr>
            <w:tcW w:w="360" w:type="dxa"/>
            <w:vAlign w:val="center"/>
          </w:tcPr>
          <w:p w:rsidR="00AD5F82" w:rsidRDefault="00AD5F82" w:rsidP="007F3B24">
            <w:pPr>
              <w:jc w:val="center"/>
            </w:pPr>
            <w:r w:rsidRPr="00891FCD">
              <w:rPr>
                <w:sz w:val="12"/>
                <w:szCs w:val="20"/>
              </w:rPr>
              <w:fldChar w:fldCharType="begin">
                <w:ffData>
                  <w:name w:val="CaseACocher9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CD">
              <w:rPr>
                <w:sz w:val="12"/>
                <w:szCs w:val="20"/>
              </w:rPr>
              <w:instrText xml:space="preserve"> FORMCHECKBOX </w:instrText>
            </w:r>
            <w:r w:rsidRPr="00891FCD">
              <w:rPr>
                <w:sz w:val="12"/>
                <w:szCs w:val="20"/>
              </w:rPr>
            </w:r>
            <w:r w:rsidRPr="00891FCD">
              <w:rPr>
                <w:sz w:val="12"/>
                <w:szCs w:val="20"/>
              </w:rPr>
              <w:fldChar w:fldCharType="end"/>
            </w:r>
          </w:p>
        </w:tc>
        <w:tc>
          <w:tcPr>
            <w:tcW w:w="3821" w:type="dxa"/>
          </w:tcPr>
          <w:p w:rsidR="00AD5F82" w:rsidRPr="00F06B11" w:rsidRDefault="00AD5F82" w:rsidP="0058448F">
            <w:pPr>
              <w:widowControl w:val="0"/>
              <w:rPr>
                <w:bCs/>
                <w:i/>
                <w:color w:val="000000"/>
                <w:sz w:val="16"/>
              </w:rPr>
            </w:pPr>
            <w:r w:rsidRPr="00F06B11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Doctorants et étudiants </w:t>
            </w:r>
            <w:r w:rsidRPr="00F06B11">
              <w:rPr>
                <w:bCs/>
                <w:i/>
                <w:color w:val="000000"/>
                <w:sz w:val="16"/>
              </w:rPr>
              <w:t>(gala compris)</w:t>
            </w:r>
          </w:p>
          <w:p w:rsidR="00AD5F82" w:rsidRPr="00F06B11" w:rsidRDefault="00AD5F82" w:rsidP="0058448F">
            <w:pPr>
              <w:widowControl w:val="0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F06B11">
              <w:rPr>
                <w:bCs/>
                <w:i/>
                <w:color w:val="000000"/>
                <w:sz w:val="16"/>
                <w:szCs w:val="16"/>
              </w:rPr>
              <w:t>(Joignez la photocopie de votre carte d’étudiant)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AD5F82" w:rsidRPr="00580A01" w:rsidRDefault="00AD5F82" w:rsidP="00363FE4">
            <w:pPr>
              <w:widowControl w:val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75</w:t>
            </w:r>
            <w:r w:rsidRPr="00580A01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 €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AD5F82" w:rsidRPr="00580A01" w:rsidRDefault="00AD5F82" w:rsidP="00493AA1">
            <w:pPr>
              <w:widowControl w:val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49</w:t>
            </w:r>
            <w:r w:rsidRPr="00580A01">
              <w:rPr>
                <w:rFonts w:ascii="Verdana" w:hAnsi="Verdana"/>
                <w:b/>
                <w:color w:val="000000"/>
                <w:sz w:val="16"/>
                <w:szCs w:val="16"/>
              </w:rPr>
              <w:t> 000 FCFA</w:t>
            </w:r>
          </w:p>
        </w:tc>
        <w:tc>
          <w:tcPr>
            <w:tcW w:w="1275" w:type="dxa"/>
            <w:vAlign w:val="center"/>
          </w:tcPr>
          <w:p w:rsidR="00AD5F82" w:rsidRPr="00580A01" w:rsidRDefault="00AD5F82" w:rsidP="008628D6">
            <w:pPr>
              <w:widowControl w:val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125</w:t>
            </w:r>
            <w:r w:rsidRPr="00580A01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 €</w:t>
            </w:r>
          </w:p>
        </w:tc>
        <w:tc>
          <w:tcPr>
            <w:tcW w:w="1701" w:type="dxa"/>
            <w:vAlign w:val="center"/>
          </w:tcPr>
          <w:p w:rsidR="00AD5F82" w:rsidRPr="00580A01" w:rsidRDefault="00327413" w:rsidP="00327413">
            <w:pPr>
              <w:widowControl w:val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82</w:t>
            </w:r>
            <w:r w:rsidR="00AD5F82" w:rsidRPr="00580A01">
              <w:rPr>
                <w:rFonts w:ascii="Verdana" w:hAnsi="Verdana"/>
                <w:b/>
                <w:color w:val="000000"/>
                <w:sz w:val="16"/>
                <w:szCs w:val="16"/>
              </w:rPr>
              <w:t> 000 FCFA</w:t>
            </w:r>
          </w:p>
        </w:tc>
      </w:tr>
      <w:tr w:rsidR="00327413" w:rsidRPr="00580A01" w:rsidTr="00A6675E">
        <w:tblPrEx>
          <w:tblCellMar>
            <w:top w:w="0" w:type="dxa"/>
            <w:bottom w:w="0" w:type="dxa"/>
          </w:tblCellMar>
        </w:tblPrEx>
        <w:tc>
          <w:tcPr>
            <w:tcW w:w="360" w:type="dxa"/>
            <w:vAlign w:val="center"/>
          </w:tcPr>
          <w:p w:rsidR="00AD5F82" w:rsidRDefault="00AD5F82" w:rsidP="007F3B24">
            <w:pPr>
              <w:jc w:val="center"/>
            </w:pPr>
            <w:r w:rsidRPr="00891FCD">
              <w:rPr>
                <w:sz w:val="12"/>
                <w:szCs w:val="20"/>
              </w:rPr>
              <w:fldChar w:fldCharType="begin">
                <w:ffData>
                  <w:name w:val="CaseACocher9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FCD">
              <w:rPr>
                <w:sz w:val="12"/>
                <w:szCs w:val="20"/>
              </w:rPr>
              <w:instrText xml:space="preserve"> FORMCHECKBOX </w:instrText>
            </w:r>
            <w:r w:rsidRPr="00891FCD">
              <w:rPr>
                <w:sz w:val="12"/>
                <w:szCs w:val="20"/>
              </w:rPr>
            </w:r>
            <w:r w:rsidRPr="00891FCD">
              <w:rPr>
                <w:sz w:val="12"/>
                <w:szCs w:val="20"/>
              </w:rPr>
              <w:fldChar w:fldCharType="end"/>
            </w:r>
          </w:p>
        </w:tc>
        <w:tc>
          <w:tcPr>
            <w:tcW w:w="3821" w:type="dxa"/>
          </w:tcPr>
          <w:p w:rsidR="00AD5F82" w:rsidRPr="00F06B11" w:rsidRDefault="00AD5F82" w:rsidP="00275DA2">
            <w:pPr>
              <w:widowControl w:val="0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F06B11">
              <w:rPr>
                <w:rFonts w:ascii="Verdana" w:hAnsi="Verdana"/>
                <w:b/>
                <w:color w:val="000000"/>
                <w:sz w:val="16"/>
                <w:szCs w:val="16"/>
              </w:rPr>
              <w:t>Accompagnant (s) à la soirée de gala</w:t>
            </w:r>
            <w:r w:rsidRPr="00F06B11">
              <w:rPr>
                <w:bCs/>
                <w:i/>
                <w:color w:val="000000"/>
                <w:sz w:val="16"/>
              </w:rPr>
              <w:t xml:space="preserve"> (Indiquez</w:t>
            </w:r>
            <w:r>
              <w:rPr>
                <w:bCs/>
                <w:i/>
                <w:color w:val="000000"/>
                <w:sz w:val="16"/>
              </w:rPr>
              <w:t xml:space="preserve"> </w:t>
            </w:r>
            <w:r w:rsidRPr="00F06B11">
              <w:rPr>
                <w:bCs/>
                <w:i/>
                <w:color w:val="000000"/>
                <w:sz w:val="16"/>
              </w:rPr>
              <w:t xml:space="preserve">le nombre d’accompagnants) 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AD5F82" w:rsidRPr="00821AEC" w:rsidRDefault="00AD5F82" w:rsidP="00821AEC">
            <w:pPr>
              <w:widowControl w:val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580A01">
              <w:rPr>
                <w:rFonts w:ascii="Verdana" w:hAnsi="Verdana"/>
                <w:color w:val="000000"/>
                <w:sz w:val="16"/>
                <w:szCs w:val="16"/>
              </w:rPr>
              <w:t xml:space="preserve">…… </w:t>
            </w:r>
            <w:r w:rsidRPr="00580A01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X </w:t>
            </w: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75</w:t>
            </w:r>
            <w:r w:rsidRPr="00580A01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 €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821AEC" w:rsidRDefault="00AD5F82" w:rsidP="00821AEC">
            <w:pPr>
              <w:widowControl w:val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580A01">
              <w:rPr>
                <w:rFonts w:ascii="Verdana" w:hAnsi="Verdana"/>
                <w:color w:val="000000"/>
                <w:sz w:val="16"/>
                <w:szCs w:val="16"/>
              </w:rPr>
              <w:t xml:space="preserve">…… </w:t>
            </w:r>
            <w:r w:rsidRPr="00580A01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X </w:t>
            </w:r>
          </w:p>
          <w:p w:rsidR="00AD5F82" w:rsidRPr="00580A01" w:rsidRDefault="00934800" w:rsidP="00821AEC">
            <w:pPr>
              <w:widowControl w:val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49</w:t>
            </w:r>
            <w:r w:rsidR="00AD5F82">
              <w:rPr>
                <w:rFonts w:ascii="Verdana" w:hAnsi="Verdana"/>
                <w:b/>
                <w:color w:val="000000"/>
                <w:sz w:val="16"/>
                <w:szCs w:val="16"/>
              </w:rPr>
              <w:t> 000 F</w:t>
            </w:r>
            <w:r w:rsidR="00AD5F82" w:rsidRPr="00580A01">
              <w:rPr>
                <w:rFonts w:ascii="Verdana" w:hAnsi="Verdana"/>
                <w:b/>
                <w:color w:val="000000"/>
                <w:sz w:val="16"/>
                <w:szCs w:val="16"/>
              </w:rPr>
              <w:t>CFA</w:t>
            </w:r>
          </w:p>
        </w:tc>
        <w:tc>
          <w:tcPr>
            <w:tcW w:w="1275" w:type="dxa"/>
            <w:vAlign w:val="center"/>
          </w:tcPr>
          <w:p w:rsidR="00AD5F82" w:rsidRPr="00580A01" w:rsidRDefault="00AD5F82" w:rsidP="00821AEC">
            <w:pPr>
              <w:widowControl w:val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80A01">
              <w:rPr>
                <w:rFonts w:ascii="Verdana" w:hAnsi="Verdana"/>
                <w:color w:val="000000"/>
                <w:sz w:val="16"/>
                <w:szCs w:val="16"/>
              </w:rPr>
              <w:t xml:space="preserve">…… </w:t>
            </w:r>
            <w:r w:rsidRPr="00580A01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X </w:t>
            </w:r>
            <w:r w:rsidR="00327413">
              <w:rPr>
                <w:rFonts w:ascii="Verdana" w:hAnsi="Verdana"/>
                <w:b/>
                <w:color w:val="000000"/>
                <w:sz w:val="16"/>
                <w:szCs w:val="16"/>
              </w:rPr>
              <w:t>12</w:t>
            </w: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5</w:t>
            </w:r>
            <w:r w:rsidRPr="00580A01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 €</w:t>
            </w:r>
          </w:p>
        </w:tc>
        <w:tc>
          <w:tcPr>
            <w:tcW w:w="1701" w:type="dxa"/>
            <w:vAlign w:val="center"/>
          </w:tcPr>
          <w:p w:rsidR="00A6675E" w:rsidRDefault="00AD5F82" w:rsidP="00821AEC">
            <w:pPr>
              <w:widowControl w:val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580A01">
              <w:rPr>
                <w:rFonts w:ascii="Verdana" w:hAnsi="Verdana"/>
                <w:color w:val="000000"/>
                <w:sz w:val="16"/>
                <w:szCs w:val="16"/>
              </w:rPr>
              <w:t xml:space="preserve">…… </w:t>
            </w:r>
            <w:r w:rsidRPr="00580A01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X </w:t>
            </w:r>
          </w:p>
          <w:p w:rsidR="00AD5F82" w:rsidRPr="00580A01" w:rsidRDefault="00327413" w:rsidP="00821AEC">
            <w:pPr>
              <w:widowControl w:val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82</w:t>
            </w:r>
            <w:r w:rsidR="00AD5F82">
              <w:rPr>
                <w:rFonts w:ascii="Verdana" w:hAnsi="Verdana"/>
                <w:b/>
                <w:color w:val="000000"/>
                <w:sz w:val="16"/>
                <w:szCs w:val="16"/>
              </w:rPr>
              <w:t> 000 F</w:t>
            </w:r>
            <w:r w:rsidR="00AD5F82" w:rsidRPr="00580A01">
              <w:rPr>
                <w:rFonts w:ascii="Verdana" w:hAnsi="Verdana"/>
                <w:b/>
                <w:color w:val="000000"/>
                <w:sz w:val="16"/>
                <w:szCs w:val="16"/>
              </w:rPr>
              <w:t>CFA</w:t>
            </w:r>
          </w:p>
        </w:tc>
      </w:tr>
      <w:tr w:rsidR="00327413" w:rsidRPr="00F06B11" w:rsidTr="00A6675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60" w:type="dxa"/>
            <w:vAlign w:val="center"/>
          </w:tcPr>
          <w:p w:rsidR="00AD5F82" w:rsidRPr="00891FCD" w:rsidRDefault="00AD5F82" w:rsidP="007F3B24">
            <w:pPr>
              <w:jc w:val="center"/>
              <w:rPr>
                <w:sz w:val="12"/>
                <w:szCs w:val="20"/>
              </w:rPr>
            </w:pPr>
          </w:p>
        </w:tc>
        <w:tc>
          <w:tcPr>
            <w:tcW w:w="3821" w:type="dxa"/>
            <w:vAlign w:val="center"/>
          </w:tcPr>
          <w:p w:rsidR="00AD5F82" w:rsidRPr="00C77271" w:rsidRDefault="00AD5F82" w:rsidP="00A6675E">
            <w:pPr>
              <w:widowControl w:val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B00128">
              <w:rPr>
                <w:rFonts w:ascii="Verdana" w:hAnsi="Verdana"/>
                <w:b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134" w:type="dxa"/>
            <w:shd w:val="clear" w:color="auto" w:fill="F2F2F2"/>
          </w:tcPr>
          <w:p w:rsidR="00AD5F82" w:rsidRDefault="00AD5F82" w:rsidP="005A359E">
            <w:pPr>
              <w:widowControl w:val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A6675E" w:rsidRPr="00F06B11" w:rsidRDefault="00A6675E" w:rsidP="005A359E">
            <w:pPr>
              <w:widowControl w:val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2F2F2"/>
            <w:vAlign w:val="center"/>
          </w:tcPr>
          <w:p w:rsidR="00AD5F82" w:rsidRPr="00F06B11" w:rsidRDefault="00AD5F82" w:rsidP="005A359E">
            <w:pPr>
              <w:widowControl w:val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AD5F82" w:rsidRPr="00580A01" w:rsidRDefault="00AD5F82" w:rsidP="008628D6">
            <w:pPr>
              <w:widowControl w:val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D5F82" w:rsidRPr="00580A01" w:rsidRDefault="00AD5F82" w:rsidP="008628D6">
            <w:pPr>
              <w:widowControl w:val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</w:tc>
      </w:tr>
    </w:tbl>
    <w:p w:rsidR="00F872A0" w:rsidRPr="00F06B11" w:rsidRDefault="00F872A0">
      <w:pPr>
        <w:widowControl w:val="0"/>
        <w:rPr>
          <w:rFonts w:ascii="Verdana" w:hAnsi="Verdana"/>
          <w:color w:val="000000"/>
          <w:sz w:val="14"/>
        </w:rPr>
      </w:pPr>
    </w:p>
    <w:p w:rsidR="009E1FBC" w:rsidRPr="00F06B11" w:rsidRDefault="009E1FBC" w:rsidP="00DA70FD">
      <w:pPr>
        <w:widowControl w:val="0"/>
        <w:rPr>
          <w:b/>
          <w:bCs/>
          <w:color w:val="000000"/>
          <w:sz w:val="22"/>
        </w:rPr>
      </w:pPr>
      <w:r w:rsidRPr="00F06B11">
        <w:rPr>
          <w:b/>
          <w:bCs/>
          <w:color w:val="000000"/>
          <w:sz w:val="22"/>
        </w:rPr>
        <w:t>Eléments de votre participation au congrès</w:t>
      </w:r>
      <w:r w:rsidR="00075024">
        <w:rPr>
          <w:b/>
          <w:bCs/>
          <w:color w:val="000000"/>
          <w:sz w:val="22"/>
        </w:rPr>
        <w:t> :</w:t>
      </w:r>
    </w:p>
    <w:tbl>
      <w:tblPr>
        <w:tblW w:w="9709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70" w:type="dxa"/>
          <w:right w:w="70" w:type="dxa"/>
        </w:tblCellMar>
        <w:tblLook w:val="0000"/>
      </w:tblPr>
      <w:tblGrid>
        <w:gridCol w:w="4181"/>
        <w:gridCol w:w="2552"/>
        <w:gridCol w:w="2976"/>
      </w:tblGrid>
      <w:tr w:rsidR="009E1FBC" w:rsidRPr="00F06B11" w:rsidTr="00B40A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81" w:type="dxa"/>
          </w:tcPr>
          <w:p w:rsidR="009E1FBC" w:rsidRPr="00F06B11" w:rsidRDefault="009E1FBC" w:rsidP="00AB66C4">
            <w:pPr>
              <w:widowControl w:val="0"/>
              <w:spacing w:line="276" w:lineRule="auto"/>
              <w:rPr>
                <w:rFonts w:ascii="Verdana" w:hAnsi="Verdana"/>
                <w:b/>
                <w:bCs/>
                <w:iCs/>
                <w:color w:val="000000"/>
                <w:sz w:val="16"/>
              </w:rPr>
            </w:pPr>
            <w:r w:rsidRPr="00F06B11">
              <w:rPr>
                <w:rFonts w:ascii="Verdana" w:hAnsi="Verdana"/>
                <w:b/>
                <w:bCs/>
                <w:iCs/>
                <w:color w:val="000000"/>
                <w:sz w:val="16"/>
              </w:rPr>
              <w:t>Date d’arrivée :</w:t>
            </w:r>
            <w:r w:rsidR="0038335E" w:rsidRPr="00F06B11">
              <w:rPr>
                <w:rFonts w:ascii="Verdana" w:hAnsi="Verdana"/>
                <w:b/>
                <w:bCs/>
                <w:iCs/>
                <w:color w:val="000000"/>
                <w:sz w:val="16"/>
              </w:rPr>
              <w:t xml:space="preserve"> </w:t>
            </w:r>
          </w:p>
        </w:tc>
        <w:tc>
          <w:tcPr>
            <w:tcW w:w="5528" w:type="dxa"/>
            <w:gridSpan w:val="2"/>
          </w:tcPr>
          <w:p w:rsidR="009E1FBC" w:rsidRPr="00F06B11" w:rsidRDefault="009E1FBC" w:rsidP="00AB66C4">
            <w:pPr>
              <w:widowControl w:val="0"/>
              <w:spacing w:line="276" w:lineRule="auto"/>
              <w:rPr>
                <w:rFonts w:ascii="Verdana" w:hAnsi="Verdana"/>
                <w:b/>
                <w:bCs/>
                <w:iCs/>
                <w:color w:val="000000"/>
                <w:sz w:val="16"/>
              </w:rPr>
            </w:pPr>
          </w:p>
        </w:tc>
      </w:tr>
      <w:tr w:rsidR="00693260" w:rsidRPr="00F06B11" w:rsidTr="00B40AF7">
        <w:tblPrEx>
          <w:tblCellMar>
            <w:top w:w="0" w:type="dxa"/>
            <w:bottom w:w="0" w:type="dxa"/>
          </w:tblCellMar>
        </w:tblPrEx>
        <w:tc>
          <w:tcPr>
            <w:tcW w:w="4181" w:type="dxa"/>
          </w:tcPr>
          <w:p w:rsidR="00693260" w:rsidRPr="00F06B11" w:rsidRDefault="0006102E" w:rsidP="00AB66C4">
            <w:pPr>
              <w:widowControl w:val="0"/>
              <w:spacing w:line="276" w:lineRule="auto"/>
              <w:jc w:val="both"/>
              <w:rPr>
                <w:rFonts w:ascii="Verdana" w:hAnsi="Verdana"/>
                <w:b/>
                <w:bCs/>
                <w:iCs/>
                <w:color w:val="000000"/>
                <w:sz w:val="16"/>
              </w:rPr>
            </w:pPr>
            <w:r w:rsidRPr="00F06B11">
              <w:rPr>
                <w:rFonts w:ascii="Verdana" w:hAnsi="Verdana"/>
                <w:b/>
                <w:bCs/>
                <w:iCs/>
                <w:color w:val="000000"/>
                <w:sz w:val="16"/>
              </w:rPr>
              <w:t>Date de départ :</w:t>
            </w:r>
          </w:p>
        </w:tc>
        <w:tc>
          <w:tcPr>
            <w:tcW w:w="5528" w:type="dxa"/>
            <w:gridSpan w:val="2"/>
          </w:tcPr>
          <w:p w:rsidR="00693260" w:rsidRPr="00F06B11" w:rsidRDefault="00693260" w:rsidP="00AB66C4">
            <w:pPr>
              <w:widowControl w:val="0"/>
              <w:spacing w:line="276" w:lineRule="auto"/>
              <w:rPr>
                <w:rFonts w:ascii="Verdana" w:hAnsi="Verdana"/>
                <w:b/>
                <w:bCs/>
                <w:iCs/>
                <w:color w:val="000000"/>
                <w:sz w:val="16"/>
              </w:rPr>
            </w:pPr>
          </w:p>
        </w:tc>
      </w:tr>
      <w:tr w:rsidR="0006102E" w:rsidRPr="00F06B11" w:rsidTr="00B40AF7">
        <w:tblPrEx>
          <w:tblCellMar>
            <w:top w:w="0" w:type="dxa"/>
            <w:bottom w:w="0" w:type="dxa"/>
          </w:tblCellMar>
        </w:tblPrEx>
        <w:tc>
          <w:tcPr>
            <w:tcW w:w="4181" w:type="dxa"/>
          </w:tcPr>
          <w:p w:rsidR="0006102E" w:rsidRPr="00F06B11" w:rsidRDefault="00F54B91" w:rsidP="00AA7F6E">
            <w:pPr>
              <w:widowControl w:val="0"/>
              <w:spacing w:line="276" w:lineRule="auto"/>
              <w:jc w:val="both"/>
              <w:rPr>
                <w:rFonts w:ascii="Verdana" w:hAnsi="Verdana"/>
                <w:b/>
                <w:bCs/>
                <w:iCs/>
                <w:color w:val="000000"/>
                <w:sz w:val="16"/>
              </w:rPr>
            </w:pPr>
            <w:r w:rsidRPr="00F06B11">
              <w:rPr>
                <w:rFonts w:ascii="Verdana" w:hAnsi="Verdana"/>
                <w:b/>
                <w:bCs/>
                <w:iCs/>
                <w:color w:val="000000"/>
                <w:sz w:val="16"/>
              </w:rPr>
              <w:t>Hébergement :</w:t>
            </w:r>
            <w:r w:rsidR="00DF3103" w:rsidRPr="00F06B11">
              <w:rPr>
                <w:rFonts w:ascii="Verdana" w:hAnsi="Verdana"/>
                <w:b/>
                <w:bCs/>
                <w:iCs/>
                <w:color w:val="000000"/>
                <w:sz w:val="16"/>
              </w:rPr>
              <w:t xml:space="preserve"> </w:t>
            </w:r>
            <w:r w:rsidR="006C504D" w:rsidRPr="00F06B11">
              <w:rPr>
                <w:bCs/>
                <w:i/>
                <w:color w:val="000000"/>
                <w:sz w:val="16"/>
              </w:rPr>
              <w:t xml:space="preserve">(Indiquez </w:t>
            </w:r>
            <w:r w:rsidR="00AF0D83" w:rsidRPr="00F06B11">
              <w:rPr>
                <w:bCs/>
                <w:i/>
                <w:color w:val="000000"/>
                <w:sz w:val="16"/>
              </w:rPr>
              <w:t>votre hôtel)</w:t>
            </w:r>
          </w:p>
        </w:tc>
        <w:tc>
          <w:tcPr>
            <w:tcW w:w="5528" w:type="dxa"/>
            <w:gridSpan w:val="2"/>
          </w:tcPr>
          <w:p w:rsidR="0006102E" w:rsidRPr="00F06B11" w:rsidRDefault="0006102E" w:rsidP="00AB66C4">
            <w:pPr>
              <w:widowControl w:val="0"/>
              <w:spacing w:line="276" w:lineRule="auto"/>
              <w:rPr>
                <w:rFonts w:ascii="Verdana" w:hAnsi="Verdana"/>
                <w:b/>
                <w:bCs/>
                <w:iCs/>
                <w:color w:val="000000"/>
                <w:sz w:val="16"/>
              </w:rPr>
            </w:pPr>
          </w:p>
        </w:tc>
      </w:tr>
      <w:tr w:rsidR="00F54B91" w:rsidRPr="00F06B11" w:rsidTr="00A6675E">
        <w:tblPrEx>
          <w:tblCellMar>
            <w:top w:w="0" w:type="dxa"/>
            <w:bottom w:w="0" w:type="dxa"/>
          </w:tblCellMar>
        </w:tblPrEx>
        <w:tc>
          <w:tcPr>
            <w:tcW w:w="4181" w:type="dxa"/>
          </w:tcPr>
          <w:p w:rsidR="00F54B91" w:rsidRPr="00F06B11" w:rsidRDefault="00F54B91" w:rsidP="00316E33">
            <w:pPr>
              <w:widowControl w:val="0"/>
              <w:spacing w:line="276" w:lineRule="auto"/>
              <w:rPr>
                <w:rFonts w:ascii="Verdana" w:hAnsi="Verdana"/>
                <w:b/>
                <w:bCs/>
                <w:iCs/>
                <w:color w:val="000000"/>
                <w:sz w:val="16"/>
              </w:rPr>
            </w:pPr>
            <w:r w:rsidRPr="00F06B11">
              <w:rPr>
                <w:rFonts w:ascii="Verdana" w:hAnsi="Verdana"/>
                <w:b/>
                <w:bCs/>
                <w:iCs/>
                <w:color w:val="000000"/>
                <w:sz w:val="16"/>
              </w:rPr>
              <w:t xml:space="preserve">Déjeuners </w:t>
            </w:r>
            <w:r w:rsidRPr="00F06B11">
              <w:rPr>
                <w:bCs/>
                <w:i/>
                <w:color w:val="000000"/>
                <w:sz w:val="16"/>
              </w:rPr>
              <w:t>(</w:t>
            </w:r>
            <w:r w:rsidR="00AA7F6E">
              <w:rPr>
                <w:bCs/>
                <w:i/>
                <w:color w:val="000000"/>
                <w:sz w:val="16"/>
              </w:rPr>
              <w:t>Ray</w:t>
            </w:r>
            <w:r w:rsidR="00DF3103" w:rsidRPr="00F06B11">
              <w:rPr>
                <w:bCs/>
                <w:i/>
                <w:color w:val="000000"/>
                <w:sz w:val="16"/>
              </w:rPr>
              <w:t>e</w:t>
            </w:r>
            <w:r w:rsidR="00316E33" w:rsidRPr="00F06B11">
              <w:rPr>
                <w:bCs/>
                <w:i/>
                <w:color w:val="000000"/>
                <w:sz w:val="16"/>
              </w:rPr>
              <w:t>z</w:t>
            </w:r>
            <w:r w:rsidR="00DF3103" w:rsidRPr="00F06B11">
              <w:rPr>
                <w:bCs/>
                <w:i/>
                <w:color w:val="000000"/>
                <w:sz w:val="16"/>
              </w:rPr>
              <w:t xml:space="preserve"> </w:t>
            </w:r>
            <w:r w:rsidRPr="00F06B11">
              <w:rPr>
                <w:bCs/>
                <w:i/>
                <w:color w:val="000000"/>
                <w:sz w:val="16"/>
              </w:rPr>
              <w:t>la mention inutile)</w:t>
            </w:r>
          </w:p>
        </w:tc>
        <w:tc>
          <w:tcPr>
            <w:tcW w:w="2552" w:type="dxa"/>
          </w:tcPr>
          <w:p w:rsidR="00F54B91" w:rsidRPr="00F06B11" w:rsidRDefault="00F54B91" w:rsidP="00AB66C4">
            <w:pPr>
              <w:widowControl w:val="0"/>
              <w:spacing w:line="276" w:lineRule="auto"/>
              <w:rPr>
                <w:rFonts w:ascii="Verdana" w:hAnsi="Verdana"/>
                <w:b/>
                <w:bCs/>
                <w:iCs/>
                <w:color w:val="000000"/>
                <w:sz w:val="16"/>
              </w:rPr>
            </w:pPr>
            <w:r w:rsidRPr="00F06B11">
              <w:rPr>
                <w:rFonts w:ascii="Verdana" w:hAnsi="Verdana"/>
                <w:b/>
                <w:bCs/>
                <w:iCs/>
                <w:color w:val="000000"/>
                <w:sz w:val="16"/>
              </w:rPr>
              <w:t xml:space="preserve">9 mars </w:t>
            </w:r>
            <w:r w:rsidRPr="00F06B11">
              <w:rPr>
                <w:rFonts w:ascii="Verdana" w:hAnsi="Verdana"/>
                <w:iCs/>
                <w:color w:val="000000"/>
                <w:sz w:val="16"/>
              </w:rPr>
              <w:t>(OUI / NON)</w:t>
            </w:r>
            <w:r w:rsidRPr="00F06B11">
              <w:rPr>
                <w:rFonts w:ascii="Verdana" w:hAnsi="Verdana"/>
                <w:b/>
                <w:bCs/>
                <w:iCs/>
                <w:color w:val="000000"/>
                <w:sz w:val="16"/>
              </w:rPr>
              <w:t xml:space="preserve"> </w:t>
            </w:r>
          </w:p>
        </w:tc>
        <w:tc>
          <w:tcPr>
            <w:tcW w:w="2976" w:type="dxa"/>
          </w:tcPr>
          <w:p w:rsidR="00F54B91" w:rsidRPr="00F06B11" w:rsidRDefault="00F54B91" w:rsidP="00AB66C4">
            <w:pPr>
              <w:widowControl w:val="0"/>
              <w:spacing w:line="276" w:lineRule="auto"/>
              <w:rPr>
                <w:rFonts w:ascii="Verdana" w:hAnsi="Verdana"/>
                <w:b/>
                <w:bCs/>
                <w:iCs/>
                <w:color w:val="000000"/>
                <w:sz w:val="16"/>
              </w:rPr>
            </w:pPr>
            <w:r w:rsidRPr="00F06B11">
              <w:rPr>
                <w:rFonts w:ascii="Verdana" w:hAnsi="Verdana"/>
                <w:b/>
                <w:bCs/>
                <w:iCs/>
                <w:color w:val="000000"/>
                <w:sz w:val="16"/>
              </w:rPr>
              <w:t xml:space="preserve">10 mars </w:t>
            </w:r>
            <w:r w:rsidRPr="00F06B11">
              <w:rPr>
                <w:rFonts w:ascii="Verdana" w:hAnsi="Verdana"/>
                <w:iCs/>
                <w:color w:val="000000"/>
                <w:sz w:val="16"/>
              </w:rPr>
              <w:t>(OUI/ NON)</w:t>
            </w:r>
          </w:p>
        </w:tc>
      </w:tr>
      <w:tr w:rsidR="009E1FBC" w:rsidRPr="00F06B11" w:rsidTr="00B40A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81" w:type="dxa"/>
          </w:tcPr>
          <w:p w:rsidR="009E1FBC" w:rsidRPr="00F06B11" w:rsidRDefault="009E1FBC" w:rsidP="00AA7F6E">
            <w:pPr>
              <w:widowControl w:val="0"/>
              <w:spacing w:line="276" w:lineRule="auto"/>
              <w:rPr>
                <w:rFonts w:ascii="Verdana" w:hAnsi="Verdana"/>
                <w:b/>
                <w:bCs/>
                <w:iCs/>
                <w:color w:val="000000"/>
                <w:sz w:val="16"/>
              </w:rPr>
            </w:pPr>
            <w:r w:rsidRPr="00F06B11">
              <w:rPr>
                <w:rFonts w:ascii="Verdana" w:hAnsi="Verdana"/>
                <w:b/>
                <w:bCs/>
                <w:iCs/>
                <w:color w:val="000000"/>
                <w:sz w:val="16"/>
              </w:rPr>
              <w:t xml:space="preserve">Repas de gala </w:t>
            </w:r>
            <w:r w:rsidR="001804B9" w:rsidRPr="00F06B11">
              <w:rPr>
                <w:bCs/>
                <w:i/>
                <w:color w:val="000000"/>
                <w:sz w:val="16"/>
              </w:rPr>
              <w:t>(</w:t>
            </w:r>
            <w:r w:rsidR="00AA7F6E">
              <w:rPr>
                <w:bCs/>
                <w:i/>
                <w:color w:val="000000"/>
                <w:sz w:val="16"/>
              </w:rPr>
              <w:t>Ray</w:t>
            </w:r>
            <w:r w:rsidR="001804B9" w:rsidRPr="00F06B11">
              <w:rPr>
                <w:bCs/>
                <w:i/>
                <w:color w:val="000000"/>
                <w:sz w:val="16"/>
              </w:rPr>
              <w:t>ez la mention inutile)</w:t>
            </w:r>
          </w:p>
        </w:tc>
        <w:tc>
          <w:tcPr>
            <w:tcW w:w="5528" w:type="dxa"/>
            <w:gridSpan w:val="2"/>
          </w:tcPr>
          <w:p w:rsidR="009E1FBC" w:rsidRPr="00F06B11" w:rsidRDefault="00693260" w:rsidP="00AB66C4">
            <w:pPr>
              <w:widowControl w:val="0"/>
              <w:spacing w:line="276" w:lineRule="auto"/>
              <w:rPr>
                <w:rFonts w:ascii="Verdana" w:hAnsi="Verdana"/>
                <w:b/>
                <w:bCs/>
                <w:iCs/>
                <w:color w:val="000000"/>
                <w:sz w:val="16"/>
              </w:rPr>
            </w:pPr>
            <w:r w:rsidRPr="00F06B11">
              <w:rPr>
                <w:rFonts w:ascii="Verdana" w:hAnsi="Verdana"/>
                <w:b/>
                <w:bCs/>
                <w:iCs/>
                <w:color w:val="000000"/>
                <w:sz w:val="16"/>
              </w:rPr>
              <w:t>9 mars</w:t>
            </w:r>
            <w:r w:rsidR="009E1FBC" w:rsidRPr="00F06B11">
              <w:rPr>
                <w:rFonts w:ascii="Verdana" w:hAnsi="Verdana"/>
                <w:b/>
                <w:bCs/>
                <w:iCs/>
                <w:color w:val="000000"/>
                <w:sz w:val="16"/>
              </w:rPr>
              <w:t xml:space="preserve"> </w:t>
            </w:r>
            <w:r w:rsidR="009E1FBC" w:rsidRPr="00F06B11">
              <w:rPr>
                <w:rFonts w:ascii="Verdana" w:hAnsi="Verdana"/>
                <w:iCs/>
                <w:color w:val="000000"/>
                <w:sz w:val="16"/>
              </w:rPr>
              <w:t>(OUI/ NON)</w:t>
            </w:r>
            <w:r w:rsidR="009E1FBC" w:rsidRPr="00F06B11">
              <w:rPr>
                <w:rFonts w:ascii="Verdana" w:hAnsi="Verdana"/>
                <w:b/>
                <w:bCs/>
                <w:iCs/>
                <w:color w:val="000000"/>
                <w:sz w:val="16"/>
              </w:rPr>
              <w:t xml:space="preserve"> </w:t>
            </w:r>
          </w:p>
        </w:tc>
      </w:tr>
    </w:tbl>
    <w:p w:rsidR="00B36DA2" w:rsidRDefault="00B36DA2">
      <w:pPr>
        <w:widowControl w:val="0"/>
        <w:rPr>
          <w:rFonts w:ascii="Verdana" w:hAnsi="Verdana"/>
          <w:color w:val="000000"/>
          <w:sz w:val="16"/>
        </w:rPr>
      </w:pPr>
    </w:p>
    <w:p w:rsidR="00BB531A" w:rsidRDefault="009E1FBC" w:rsidP="008518EC">
      <w:pPr>
        <w:widowControl w:val="0"/>
        <w:tabs>
          <w:tab w:val="center" w:pos="4819"/>
        </w:tabs>
        <w:rPr>
          <w:b/>
          <w:bCs/>
          <w:color w:val="000000"/>
          <w:sz w:val="22"/>
        </w:rPr>
      </w:pPr>
      <w:r w:rsidRPr="00F06B11">
        <w:rPr>
          <w:b/>
          <w:bCs/>
          <w:color w:val="000000"/>
          <w:sz w:val="22"/>
        </w:rPr>
        <w:t>Mode</w:t>
      </w:r>
      <w:r w:rsidR="001168AC" w:rsidRPr="00F06B11">
        <w:rPr>
          <w:b/>
          <w:bCs/>
          <w:color w:val="000000"/>
          <w:sz w:val="22"/>
        </w:rPr>
        <w:t>s</w:t>
      </w:r>
      <w:r w:rsidRPr="00F06B11">
        <w:rPr>
          <w:b/>
          <w:bCs/>
          <w:color w:val="000000"/>
          <w:sz w:val="22"/>
        </w:rPr>
        <w:t xml:space="preserve"> de paiement :</w:t>
      </w:r>
    </w:p>
    <w:p w:rsidR="008144E5" w:rsidRPr="00BB531A" w:rsidRDefault="00D34362" w:rsidP="00075024">
      <w:pPr>
        <w:widowControl w:val="0"/>
        <w:shd w:val="clear" w:color="auto" w:fill="F2F2F2"/>
        <w:spacing w:before="240"/>
        <w:rPr>
          <w:rFonts w:ascii="Verdana" w:hAnsi="Verdana"/>
          <w:b/>
          <w:shadow/>
          <w:color w:val="000000"/>
          <w:sz w:val="16"/>
        </w:rPr>
      </w:pPr>
      <w:r w:rsidRPr="00BB531A">
        <w:rPr>
          <w:rFonts w:ascii="Verdana" w:hAnsi="Verdana"/>
          <w:b/>
          <w:shadow/>
          <w:color w:val="000000"/>
          <w:sz w:val="16"/>
        </w:rPr>
        <w:t xml:space="preserve">Merci de régler votre participation par virement sur le compte bancaire </w:t>
      </w:r>
      <w:r w:rsidR="006522D4" w:rsidRPr="00BB531A">
        <w:rPr>
          <w:rFonts w:ascii="Verdana" w:hAnsi="Verdana"/>
          <w:b/>
          <w:shadow/>
          <w:color w:val="000000"/>
          <w:sz w:val="16"/>
        </w:rPr>
        <w:t xml:space="preserve">du RUSTA </w:t>
      </w:r>
      <w:r w:rsidRPr="00BB531A">
        <w:rPr>
          <w:rFonts w:ascii="Verdana" w:hAnsi="Verdana"/>
          <w:b/>
          <w:shadow/>
          <w:color w:val="000000"/>
          <w:sz w:val="16"/>
        </w:rPr>
        <w:t xml:space="preserve">en indiquant le </w:t>
      </w:r>
      <w:r w:rsidR="00103382" w:rsidRPr="00BB531A">
        <w:rPr>
          <w:rFonts w:ascii="Verdana" w:hAnsi="Verdana"/>
          <w:b/>
          <w:shadow/>
          <w:color w:val="000000"/>
          <w:sz w:val="16"/>
        </w:rPr>
        <w:t>libellé « </w:t>
      </w:r>
      <w:r w:rsidRPr="00BB531A">
        <w:rPr>
          <w:rFonts w:ascii="Verdana" w:hAnsi="Verdana"/>
          <w:b/>
          <w:shadow/>
          <w:color w:val="000000"/>
          <w:sz w:val="16"/>
        </w:rPr>
        <w:t xml:space="preserve">Congrès </w:t>
      </w:r>
      <w:r w:rsidR="00103382" w:rsidRPr="00BB531A">
        <w:rPr>
          <w:rFonts w:ascii="Verdana" w:hAnsi="Verdana"/>
          <w:b/>
          <w:shadow/>
          <w:color w:val="000000"/>
          <w:sz w:val="16"/>
        </w:rPr>
        <w:t>COMREFAS »</w:t>
      </w:r>
    </w:p>
    <w:p w:rsidR="00172779" w:rsidRPr="00F06B11" w:rsidRDefault="00172779" w:rsidP="00C24E8D">
      <w:pPr>
        <w:widowControl w:val="0"/>
        <w:jc w:val="both"/>
        <w:rPr>
          <w:bCs/>
          <w:i/>
          <w:color w:val="000000"/>
          <w:sz w:val="18"/>
        </w:rPr>
      </w:pPr>
    </w:p>
    <w:tbl>
      <w:tblPr>
        <w:tblpPr w:leftFromText="141" w:rightFromText="141" w:vertAnchor="text" w:horzAnchor="margin" w:tblpY="33"/>
        <w:tblW w:w="9709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59420D" w:rsidRPr="00B55CCF" w:rsidTr="0059420D">
        <w:tblPrEx>
          <w:tblCellMar>
            <w:top w:w="0" w:type="dxa"/>
            <w:bottom w:w="0" w:type="dxa"/>
          </w:tblCellMar>
        </w:tblPrEx>
        <w:trPr>
          <w:trHeight w:val="796"/>
        </w:trPr>
        <w:tc>
          <w:tcPr>
            <w:tcW w:w="9709" w:type="dxa"/>
          </w:tcPr>
          <w:p w:rsidR="0059420D" w:rsidRPr="008518EC" w:rsidRDefault="0059420D" w:rsidP="0059420D">
            <w:pPr>
              <w:widowControl w:val="0"/>
              <w:rPr>
                <w:rFonts w:ascii="Verdana" w:hAnsi="Verdana"/>
                <w:b/>
                <w:color w:val="000000"/>
                <w:sz w:val="16"/>
                <w:u w:val="single"/>
              </w:rPr>
            </w:pPr>
            <w:r w:rsidRPr="008518EC">
              <w:rPr>
                <w:rFonts w:ascii="Verdana" w:hAnsi="Verdana"/>
                <w:b/>
                <w:color w:val="000000"/>
                <w:sz w:val="16"/>
                <w:u w:val="single"/>
              </w:rPr>
              <w:t xml:space="preserve">Relevé d’Identité Bancaire </w:t>
            </w:r>
          </w:p>
          <w:p w:rsidR="0059420D" w:rsidRPr="008518EC" w:rsidRDefault="0059420D" w:rsidP="0059420D">
            <w:pPr>
              <w:widowControl w:val="0"/>
              <w:rPr>
                <w:rFonts w:ascii="Verdana" w:hAnsi="Verdana"/>
                <w:b/>
                <w:color w:val="000000"/>
                <w:sz w:val="16"/>
              </w:rPr>
            </w:pPr>
          </w:p>
          <w:p w:rsidR="0059420D" w:rsidRDefault="0059420D" w:rsidP="0059420D">
            <w:pPr>
              <w:widowControl w:val="0"/>
              <w:rPr>
                <w:rFonts w:ascii="Verdana" w:hAnsi="Verdana"/>
                <w:b/>
                <w:color w:val="000000"/>
                <w:sz w:val="16"/>
              </w:rPr>
            </w:pPr>
            <w:r>
              <w:rPr>
                <w:rFonts w:ascii="Verdana" w:hAnsi="Verdana"/>
                <w:b/>
                <w:color w:val="000000"/>
                <w:sz w:val="16"/>
              </w:rPr>
              <w:t>Intitulé du compte en XOF : RUSTA, 11 BP 1565 Abidjan 11 Plateau</w:t>
            </w:r>
          </w:p>
          <w:p w:rsidR="0059420D" w:rsidRDefault="0059420D" w:rsidP="0059420D">
            <w:pPr>
              <w:widowControl w:val="0"/>
              <w:rPr>
                <w:rFonts w:ascii="Verdana" w:hAnsi="Verdana"/>
                <w:b/>
                <w:color w:val="000000"/>
                <w:sz w:val="16"/>
              </w:rPr>
            </w:pPr>
          </w:p>
          <w:tbl>
            <w:tblPr>
              <w:tblW w:w="0" w:type="auto"/>
              <w:tblInd w:w="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001"/>
              <w:gridCol w:w="884"/>
              <w:gridCol w:w="1503"/>
              <w:gridCol w:w="709"/>
              <w:gridCol w:w="1559"/>
              <w:gridCol w:w="2268"/>
              <w:gridCol w:w="1626"/>
            </w:tblGrid>
            <w:tr w:rsidR="0059420D" w:rsidRPr="0059420D" w:rsidTr="00B55CCF">
              <w:trPr>
                <w:trHeight w:val="104"/>
              </w:trPr>
              <w:tc>
                <w:tcPr>
                  <w:tcW w:w="1001" w:type="dxa"/>
                </w:tcPr>
                <w:p w:rsidR="0059420D" w:rsidRPr="008518EC" w:rsidRDefault="0059420D" w:rsidP="0059420D">
                  <w:pPr>
                    <w:framePr w:hSpace="141" w:wrap="around" w:vAnchor="text" w:hAnchor="margin" w:y="33"/>
                    <w:widowControl w:val="0"/>
                    <w:rPr>
                      <w:rFonts w:ascii="Verdana" w:hAnsi="Verdana"/>
                      <w:b/>
                      <w:color w:val="000000"/>
                      <w:sz w:val="16"/>
                    </w:rPr>
                  </w:pPr>
                  <w:r w:rsidRPr="008518EC">
                    <w:rPr>
                      <w:rFonts w:ascii="Verdana" w:hAnsi="Verdana"/>
                      <w:b/>
                      <w:color w:val="000000"/>
                      <w:sz w:val="16"/>
                    </w:rPr>
                    <w:t>Code banque </w:t>
                  </w:r>
                </w:p>
                <w:p w:rsidR="0059420D" w:rsidRPr="0059420D" w:rsidRDefault="0059420D" w:rsidP="0059420D">
                  <w:pPr>
                    <w:framePr w:hSpace="141" w:wrap="around" w:vAnchor="text" w:hAnchor="margin" w:y="33"/>
                    <w:widowControl w:val="0"/>
                    <w:rPr>
                      <w:rFonts w:ascii="Verdana" w:eastAsia="Calibri" w:hAnsi="Verdana"/>
                      <w:b/>
                      <w:color w:val="000000"/>
                      <w:sz w:val="16"/>
                      <w:szCs w:val="22"/>
                    </w:rPr>
                  </w:pPr>
                </w:p>
              </w:tc>
              <w:tc>
                <w:tcPr>
                  <w:tcW w:w="884" w:type="dxa"/>
                </w:tcPr>
                <w:p w:rsidR="0059420D" w:rsidRPr="008518EC" w:rsidRDefault="0059420D" w:rsidP="0059420D">
                  <w:pPr>
                    <w:widowControl w:val="0"/>
                    <w:rPr>
                      <w:rFonts w:ascii="Verdana" w:hAnsi="Verdana"/>
                      <w:b/>
                      <w:color w:val="000000"/>
                      <w:sz w:val="16"/>
                    </w:rPr>
                  </w:pPr>
                  <w:r w:rsidRPr="008518EC">
                    <w:rPr>
                      <w:rFonts w:ascii="Verdana" w:hAnsi="Verdana"/>
                      <w:b/>
                      <w:color w:val="000000"/>
                      <w:sz w:val="16"/>
                    </w:rPr>
                    <w:t xml:space="preserve">Code guichet </w:t>
                  </w:r>
                </w:p>
                <w:p w:rsidR="0059420D" w:rsidRPr="0059420D" w:rsidRDefault="0059420D" w:rsidP="0059420D">
                  <w:pPr>
                    <w:framePr w:hSpace="141" w:wrap="around" w:vAnchor="text" w:hAnchor="margin" w:y="33"/>
                    <w:widowControl w:val="0"/>
                    <w:rPr>
                      <w:rFonts w:ascii="Verdana" w:eastAsia="Calibri" w:hAnsi="Verdana"/>
                      <w:b/>
                      <w:color w:val="000000"/>
                      <w:sz w:val="16"/>
                      <w:szCs w:val="22"/>
                    </w:rPr>
                  </w:pPr>
                </w:p>
              </w:tc>
              <w:tc>
                <w:tcPr>
                  <w:tcW w:w="1503" w:type="dxa"/>
                </w:tcPr>
                <w:p w:rsidR="0059420D" w:rsidRPr="008518EC" w:rsidRDefault="0059420D" w:rsidP="0059420D">
                  <w:pPr>
                    <w:widowControl w:val="0"/>
                    <w:rPr>
                      <w:rFonts w:ascii="Verdana" w:hAnsi="Verdana"/>
                      <w:b/>
                      <w:color w:val="000000"/>
                      <w:sz w:val="16"/>
                    </w:rPr>
                  </w:pPr>
                  <w:r w:rsidRPr="008518EC">
                    <w:rPr>
                      <w:rFonts w:ascii="Verdana" w:hAnsi="Verdana"/>
                      <w:b/>
                      <w:color w:val="000000"/>
                      <w:sz w:val="16"/>
                    </w:rPr>
                    <w:t>Numéro de compte</w:t>
                  </w:r>
                </w:p>
                <w:p w:rsidR="0059420D" w:rsidRPr="0059420D" w:rsidRDefault="0059420D" w:rsidP="0059420D">
                  <w:pPr>
                    <w:framePr w:hSpace="141" w:wrap="around" w:vAnchor="text" w:hAnchor="margin" w:y="33"/>
                    <w:widowControl w:val="0"/>
                    <w:rPr>
                      <w:rFonts w:ascii="Verdana" w:eastAsia="Calibri" w:hAnsi="Verdana"/>
                      <w:b/>
                      <w:color w:val="000000"/>
                      <w:sz w:val="16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59420D" w:rsidRPr="008518EC" w:rsidRDefault="0059420D" w:rsidP="0059420D">
                  <w:pPr>
                    <w:widowControl w:val="0"/>
                    <w:rPr>
                      <w:rFonts w:ascii="Verdana" w:hAnsi="Verdana"/>
                      <w:b/>
                      <w:color w:val="000000"/>
                      <w:sz w:val="16"/>
                    </w:rPr>
                  </w:pPr>
                  <w:r w:rsidRPr="008518EC">
                    <w:rPr>
                      <w:rFonts w:ascii="Verdana" w:hAnsi="Verdana"/>
                      <w:b/>
                      <w:color w:val="000000"/>
                      <w:sz w:val="16"/>
                    </w:rPr>
                    <w:t xml:space="preserve">Clé RIB </w:t>
                  </w:r>
                </w:p>
                <w:p w:rsidR="0059420D" w:rsidRPr="0059420D" w:rsidRDefault="0059420D" w:rsidP="0059420D">
                  <w:pPr>
                    <w:framePr w:hSpace="141" w:wrap="around" w:vAnchor="text" w:hAnchor="margin" w:y="33"/>
                    <w:widowControl w:val="0"/>
                    <w:rPr>
                      <w:rFonts w:ascii="Verdana" w:eastAsia="Calibri" w:hAnsi="Verdana"/>
                      <w:b/>
                      <w:color w:val="000000"/>
                      <w:sz w:val="16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59420D" w:rsidRPr="008518EC" w:rsidRDefault="0059420D" w:rsidP="0059420D">
                  <w:pPr>
                    <w:widowControl w:val="0"/>
                    <w:rPr>
                      <w:rFonts w:ascii="Verdana" w:hAnsi="Verdana"/>
                      <w:b/>
                      <w:color w:val="000000"/>
                      <w:sz w:val="16"/>
                    </w:rPr>
                  </w:pPr>
                  <w:r w:rsidRPr="008518EC">
                    <w:rPr>
                      <w:rFonts w:ascii="Verdana" w:hAnsi="Verdana"/>
                      <w:b/>
                      <w:color w:val="000000"/>
                      <w:sz w:val="16"/>
                    </w:rPr>
                    <w:t xml:space="preserve">Domiciliation </w:t>
                  </w:r>
                </w:p>
                <w:p w:rsidR="0059420D" w:rsidRPr="0059420D" w:rsidRDefault="0059420D" w:rsidP="0059420D">
                  <w:pPr>
                    <w:framePr w:hSpace="141" w:wrap="around" w:vAnchor="text" w:hAnchor="margin" w:y="33"/>
                    <w:widowControl w:val="0"/>
                    <w:rPr>
                      <w:rFonts w:ascii="Verdana" w:eastAsia="Calibri" w:hAnsi="Verdana"/>
                      <w:b/>
                      <w:color w:val="000000"/>
                      <w:sz w:val="16"/>
                      <w:szCs w:val="22"/>
                    </w:rPr>
                  </w:pPr>
                </w:p>
              </w:tc>
              <w:tc>
                <w:tcPr>
                  <w:tcW w:w="2268" w:type="dxa"/>
                </w:tcPr>
                <w:p w:rsidR="0059420D" w:rsidRPr="008518EC" w:rsidRDefault="0059420D" w:rsidP="0059420D">
                  <w:pPr>
                    <w:widowControl w:val="0"/>
                    <w:rPr>
                      <w:rFonts w:ascii="Verdana" w:hAnsi="Verdana"/>
                      <w:b/>
                      <w:color w:val="000000"/>
                      <w:sz w:val="16"/>
                    </w:rPr>
                  </w:pPr>
                  <w:r>
                    <w:rPr>
                      <w:rFonts w:ascii="Verdana" w:hAnsi="Verdana"/>
                      <w:b/>
                      <w:color w:val="000000"/>
                      <w:sz w:val="16"/>
                    </w:rPr>
                    <w:t>IBAN</w:t>
                  </w:r>
                </w:p>
              </w:tc>
              <w:tc>
                <w:tcPr>
                  <w:tcW w:w="1626" w:type="dxa"/>
                </w:tcPr>
                <w:p w:rsidR="0059420D" w:rsidRPr="008518EC" w:rsidRDefault="0059420D" w:rsidP="0059420D">
                  <w:pPr>
                    <w:widowControl w:val="0"/>
                    <w:rPr>
                      <w:rFonts w:ascii="Verdana" w:hAnsi="Verdana"/>
                      <w:b/>
                      <w:color w:val="000000"/>
                      <w:sz w:val="16"/>
                    </w:rPr>
                  </w:pPr>
                  <w:r>
                    <w:rPr>
                      <w:rFonts w:ascii="Verdana" w:hAnsi="Verdana"/>
                      <w:b/>
                      <w:color w:val="000000"/>
                      <w:sz w:val="16"/>
                    </w:rPr>
                    <w:t>SWIFT</w:t>
                  </w:r>
                </w:p>
                <w:p w:rsidR="0059420D" w:rsidRPr="008518EC" w:rsidRDefault="0059420D" w:rsidP="0059420D">
                  <w:pPr>
                    <w:widowControl w:val="0"/>
                    <w:rPr>
                      <w:rFonts w:ascii="Verdana" w:hAnsi="Verdana"/>
                      <w:b/>
                      <w:color w:val="000000"/>
                      <w:sz w:val="16"/>
                    </w:rPr>
                  </w:pPr>
                </w:p>
              </w:tc>
            </w:tr>
            <w:tr w:rsidR="0059420D" w:rsidRPr="00B55CCF" w:rsidTr="00B55CCF">
              <w:trPr>
                <w:trHeight w:val="104"/>
              </w:trPr>
              <w:tc>
                <w:tcPr>
                  <w:tcW w:w="1001" w:type="dxa"/>
                </w:tcPr>
                <w:p w:rsidR="0059420D" w:rsidRPr="0059420D" w:rsidRDefault="00B55CCF" w:rsidP="0059420D">
                  <w:pPr>
                    <w:framePr w:hSpace="141" w:wrap="around" w:vAnchor="text" w:hAnchor="margin" w:y="33"/>
                    <w:widowControl w:val="0"/>
                    <w:rPr>
                      <w:rFonts w:ascii="Verdana" w:eastAsia="Calibri" w:hAnsi="Verdana"/>
                      <w:b/>
                      <w:color w:val="000000"/>
                      <w:sz w:val="16"/>
                      <w:szCs w:val="22"/>
                    </w:rPr>
                  </w:pPr>
                  <w:r>
                    <w:rPr>
                      <w:rFonts w:ascii="Verdana" w:eastAsia="Calibri" w:hAnsi="Verdana"/>
                      <w:b/>
                      <w:color w:val="000000"/>
                      <w:sz w:val="16"/>
                      <w:szCs w:val="22"/>
                    </w:rPr>
                    <w:t>A0032</w:t>
                  </w:r>
                </w:p>
              </w:tc>
              <w:tc>
                <w:tcPr>
                  <w:tcW w:w="884" w:type="dxa"/>
                </w:tcPr>
                <w:p w:rsidR="0059420D" w:rsidRPr="0059420D" w:rsidRDefault="00B55CCF" w:rsidP="0059420D">
                  <w:pPr>
                    <w:framePr w:hSpace="141" w:wrap="around" w:vAnchor="text" w:hAnchor="margin" w:y="33"/>
                    <w:widowControl w:val="0"/>
                    <w:rPr>
                      <w:rFonts w:ascii="Verdana" w:eastAsia="Calibri" w:hAnsi="Verdana"/>
                      <w:b/>
                      <w:color w:val="000000"/>
                      <w:sz w:val="16"/>
                      <w:szCs w:val="22"/>
                    </w:rPr>
                  </w:pPr>
                  <w:r>
                    <w:rPr>
                      <w:rFonts w:ascii="Verdana" w:eastAsia="Calibri" w:hAnsi="Verdana"/>
                      <w:b/>
                      <w:color w:val="000000"/>
                      <w:sz w:val="16"/>
                      <w:szCs w:val="22"/>
                    </w:rPr>
                    <w:t>01001</w:t>
                  </w:r>
                </w:p>
              </w:tc>
              <w:tc>
                <w:tcPr>
                  <w:tcW w:w="1503" w:type="dxa"/>
                </w:tcPr>
                <w:p w:rsidR="0059420D" w:rsidRPr="0059420D" w:rsidRDefault="00B55CCF" w:rsidP="0059420D">
                  <w:pPr>
                    <w:framePr w:hSpace="141" w:wrap="around" w:vAnchor="text" w:hAnchor="margin" w:y="33"/>
                    <w:widowControl w:val="0"/>
                    <w:rPr>
                      <w:rFonts w:ascii="Verdana" w:eastAsia="Calibri" w:hAnsi="Verdana"/>
                      <w:b/>
                      <w:color w:val="000000"/>
                      <w:sz w:val="16"/>
                      <w:szCs w:val="22"/>
                    </w:rPr>
                  </w:pPr>
                  <w:r>
                    <w:rPr>
                      <w:rFonts w:ascii="Verdana" w:eastAsia="Calibri" w:hAnsi="Verdana"/>
                      <w:b/>
                      <w:color w:val="000000"/>
                      <w:sz w:val="16"/>
                      <w:szCs w:val="22"/>
                    </w:rPr>
                    <w:t>01204140000</w:t>
                  </w:r>
                </w:p>
              </w:tc>
              <w:tc>
                <w:tcPr>
                  <w:tcW w:w="709" w:type="dxa"/>
                </w:tcPr>
                <w:p w:rsidR="0059420D" w:rsidRPr="0059420D" w:rsidRDefault="00B55CCF" w:rsidP="0059420D">
                  <w:pPr>
                    <w:framePr w:hSpace="141" w:wrap="around" w:vAnchor="text" w:hAnchor="margin" w:y="33"/>
                    <w:widowControl w:val="0"/>
                    <w:rPr>
                      <w:rFonts w:ascii="Verdana" w:eastAsia="Calibri" w:hAnsi="Verdana"/>
                      <w:b/>
                      <w:color w:val="000000"/>
                      <w:sz w:val="16"/>
                      <w:szCs w:val="22"/>
                    </w:rPr>
                  </w:pPr>
                  <w:r>
                    <w:rPr>
                      <w:rFonts w:ascii="Verdana" w:eastAsia="Calibri" w:hAnsi="Verdana"/>
                      <w:b/>
                      <w:color w:val="000000"/>
                      <w:sz w:val="16"/>
                      <w:szCs w:val="22"/>
                    </w:rPr>
                    <w:t>56</w:t>
                  </w:r>
                </w:p>
              </w:tc>
              <w:tc>
                <w:tcPr>
                  <w:tcW w:w="1559" w:type="dxa"/>
                </w:tcPr>
                <w:p w:rsidR="00B55CCF" w:rsidRDefault="00B55CCF" w:rsidP="0059420D">
                  <w:pPr>
                    <w:framePr w:hSpace="141" w:wrap="around" w:vAnchor="text" w:hAnchor="margin" w:y="33"/>
                    <w:widowControl w:val="0"/>
                    <w:rPr>
                      <w:rFonts w:ascii="Verdana" w:eastAsia="Calibri" w:hAnsi="Verdana"/>
                      <w:b/>
                      <w:color w:val="000000"/>
                      <w:sz w:val="16"/>
                      <w:szCs w:val="22"/>
                      <w:lang w:val="en-US"/>
                    </w:rPr>
                  </w:pPr>
                  <w:r w:rsidRPr="00B55CCF">
                    <w:rPr>
                      <w:rFonts w:ascii="Verdana" w:eastAsia="Calibri" w:hAnsi="Verdana"/>
                      <w:b/>
                      <w:color w:val="000000"/>
                      <w:sz w:val="16"/>
                      <w:szCs w:val="22"/>
                      <w:lang w:val="en-US"/>
                    </w:rPr>
                    <w:t xml:space="preserve">Bank of Africa </w:t>
                  </w:r>
                </w:p>
                <w:p w:rsidR="0059420D" w:rsidRPr="00B55CCF" w:rsidRDefault="00B55CCF" w:rsidP="00B55CCF">
                  <w:pPr>
                    <w:framePr w:hSpace="141" w:wrap="around" w:vAnchor="text" w:hAnchor="margin" w:y="33"/>
                    <w:widowControl w:val="0"/>
                    <w:rPr>
                      <w:rFonts w:ascii="Verdana" w:eastAsia="Calibri" w:hAnsi="Verdana"/>
                      <w:b/>
                      <w:color w:val="000000"/>
                      <w:sz w:val="16"/>
                      <w:szCs w:val="22"/>
                      <w:lang w:val="en-US"/>
                    </w:rPr>
                  </w:pPr>
                  <w:r>
                    <w:rPr>
                      <w:rFonts w:ascii="Verdana" w:eastAsia="Calibri" w:hAnsi="Verdana"/>
                      <w:b/>
                      <w:color w:val="000000"/>
                      <w:sz w:val="16"/>
                      <w:szCs w:val="22"/>
                      <w:lang w:val="en-US"/>
                    </w:rPr>
                    <w:t>Cô</w:t>
                  </w:r>
                  <w:r w:rsidRPr="00B55CCF">
                    <w:rPr>
                      <w:rFonts w:ascii="Verdana" w:eastAsia="Calibri" w:hAnsi="Verdana"/>
                      <w:b/>
                      <w:color w:val="000000"/>
                      <w:sz w:val="16"/>
                      <w:szCs w:val="22"/>
                      <w:lang w:val="en-US"/>
                    </w:rPr>
                    <w:t>te d’Ivoire</w:t>
                  </w:r>
                </w:p>
              </w:tc>
              <w:tc>
                <w:tcPr>
                  <w:tcW w:w="2268" w:type="dxa"/>
                </w:tcPr>
                <w:p w:rsidR="0059420D" w:rsidRPr="00B55CCF" w:rsidRDefault="00B55CCF" w:rsidP="0059420D">
                  <w:pPr>
                    <w:framePr w:hSpace="141" w:wrap="around" w:vAnchor="text" w:hAnchor="margin" w:y="33"/>
                    <w:widowControl w:val="0"/>
                    <w:rPr>
                      <w:rFonts w:ascii="Verdana" w:eastAsia="Calibri" w:hAnsi="Verdana"/>
                      <w:b/>
                      <w:color w:val="000000"/>
                      <w:sz w:val="16"/>
                      <w:szCs w:val="22"/>
                      <w:lang w:val="en-US"/>
                    </w:rPr>
                  </w:pPr>
                  <w:r>
                    <w:rPr>
                      <w:rFonts w:ascii="Verdana" w:eastAsia="Calibri" w:hAnsi="Verdana"/>
                      <w:b/>
                      <w:color w:val="000000"/>
                      <w:sz w:val="16"/>
                      <w:szCs w:val="22"/>
                      <w:lang w:val="en-US"/>
                    </w:rPr>
                    <w:t>CI05 A003 2010 0100 1204 1400 0056</w:t>
                  </w:r>
                </w:p>
              </w:tc>
              <w:tc>
                <w:tcPr>
                  <w:tcW w:w="1626" w:type="dxa"/>
                </w:tcPr>
                <w:p w:rsidR="0059420D" w:rsidRPr="00B55CCF" w:rsidRDefault="00D523C1" w:rsidP="0059420D">
                  <w:pPr>
                    <w:framePr w:hSpace="141" w:wrap="around" w:vAnchor="text" w:hAnchor="margin" w:y="33"/>
                    <w:widowControl w:val="0"/>
                    <w:rPr>
                      <w:rFonts w:ascii="Verdana" w:eastAsia="Calibri" w:hAnsi="Verdana"/>
                      <w:b/>
                      <w:color w:val="000000"/>
                      <w:sz w:val="16"/>
                      <w:szCs w:val="22"/>
                      <w:lang w:val="en-US"/>
                    </w:rPr>
                  </w:pPr>
                  <w:r>
                    <w:rPr>
                      <w:rFonts w:ascii="Verdana" w:eastAsia="Calibri" w:hAnsi="Verdana"/>
                      <w:b/>
                      <w:color w:val="000000"/>
                      <w:sz w:val="16"/>
                      <w:szCs w:val="22"/>
                      <w:lang w:val="en-US"/>
                    </w:rPr>
                    <w:t>AFRICIABXXX</w:t>
                  </w:r>
                </w:p>
              </w:tc>
            </w:tr>
          </w:tbl>
          <w:p w:rsidR="0059420D" w:rsidRPr="00B55CCF" w:rsidRDefault="0059420D" w:rsidP="0059420D">
            <w:pPr>
              <w:widowControl w:val="0"/>
              <w:rPr>
                <w:rFonts w:ascii="Verdana" w:hAnsi="Verdana"/>
                <w:b/>
                <w:color w:val="000000"/>
                <w:sz w:val="16"/>
                <w:lang w:val="en-US"/>
              </w:rPr>
            </w:pPr>
          </w:p>
        </w:tc>
      </w:tr>
    </w:tbl>
    <w:p w:rsidR="00075024" w:rsidRDefault="00075024" w:rsidP="00075024">
      <w:pPr>
        <w:widowControl w:val="0"/>
        <w:rPr>
          <w:rFonts w:ascii="Verdana" w:hAnsi="Verdana"/>
          <w:b/>
          <w:shadow/>
          <w:color w:val="000000"/>
          <w:sz w:val="16"/>
        </w:rPr>
      </w:pPr>
    </w:p>
    <w:p w:rsidR="001D1223" w:rsidRDefault="007B4C1C" w:rsidP="005A359E">
      <w:pPr>
        <w:widowControl w:val="0"/>
        <w:shd w:val="clear" w:color="auto" w:fill="F2F2F2"/>
        <w:rPr>
          <w:rFonts w:ascii="Verdana" w:hAnsi="Verdana"/>
          <w:b/>
          <w:shadow/>
          <w:color w:val="000000"/>
          <w:sz w:val="16"/>
        </w:rPr>
      </w:pPr>
      <w:r w:rsidRPr="002457C4">
        <w:rPr>
          <w:rFonts w:ascii="Verdana" w:hAnsi="Verdana"/>
          <w:b/>
          <w:shadow/>
          <w:color w:val="000000"/>
          <w:sz w:val="16"/>
        </w:rPr>
        <w:t>L</w:t>
      </w:r>
      <w:r w:rsidR="009E1FBC" w:rsidRPr="002457C4">
        <w:rPr>
          <w:rFonts w:ascii="Verdana" w:hAnsi="Verdana"/>
          <w:b/>
          <w:shadow/>
          <w:color w:val="000000"/>
          <w:sz w:val="16"/>
        </w:rPr>
        <w:t xml:space="preserve">e présent bulletin </w:t>
      </w:r>
      <w:r w:rsidR="00AA7F6E">
        <w:rPr>
          <w:rFonts w:ascii="Verdana" w:hAnsi="Verdana"/>
          <w:b/>
          <w:shadow/>
          <w:color w:val="000000"/>
          <w:sz w:val="16"/>
        </w:rPr>
        <w:t>doit être envoy</w:t>
      </w:r>
      <w:r w:rsidRPr="002457C4">
        <w:rPr>
          <w:rFonts w:ascii="Verdana" w:hAnsi="Verdana"/>
          <w:b/>
          <w:shadow/>
          <w:color w:val="000000"/>
          <w:sz w:val="16"/>
        </w:rPr>
        <w:t>é par mail</w:t>
      </w:r>
      <w:r w:rsidR="009E1FBC" w:rsidRPr="002457C4">
        <w:rPr>
          <w:rFonts w:ascii="Verdana" w:hAnsi="Verdana"/>
          <w:b/>
          <w:shadow/>
          <w:color w:val="000000"/>
          <w:sz w:val="16"/>
        </w:rPr>
        <w:t xml:space="preserve"> </w:t>
      </w:r>
      <w:r w:rsidR="009A6FE8">
        <w:rPr>
          <w:rFonts w:ascii="Verdana" w:hAnsi="Verdana"/>
          <w:b/>
          <w:shadow/>
          <w:color w:val="000000"/>
          <w:sz w:val="16"/>
        </w:rPr>
        <w:t xml:space="preserve">à l’adresse suivante </w:t>
      </w:r>
      <w:r w:rsidR="009E1FBC" w:rsidRPr="002457C4">
        <w:rPr>
          <w:rFonts w:ascii="Verdana" w:hAnsi="Verdana"/>
          <w:b/>
          <w:shadow/>
          <w:color w:val="000000"/>
          <w:sz w:val="16"/>
        </w:rPr>
        <w:t>:</w:t>
      </w:r>
      <w:r w:rsidRPr="002457C4">
        <w:rPr>
          <w:rFonts w:ascii="Verdana" w:hAnsi="Verdana"/>
          <w:b/>
          <w:shadow/>
          <w:color w:val="000000"/>
          <w:sz w:val="16"/>
        </w:rPr>
        <w:t xml:space="preserve"> </w:t>
      </w:r>
      <w:hyperlink r:id="rId7" w:history="1">
        <w:r w:rsidR="005A359E" w:rsidRPr="002457C4">
          <w:rPr>
            <w:rStyle w:val="Lienhypertexte"/>
            <w:rFonts w:ascii="Verdana" w:hAnsi="Verdana" w:cs="Times New Roman"/>
            <w:b/>
            <w:shadow/>
            <w:sz w:val="16"/>
            <w:szCs w:val="24"/>
          </w:rPr>
          <w:t>congres@comrefas.com</w:t>
        </w:r>
      </w:hyperlink>
      <w:r w:rsidR="005A359E" w:rsidRPr="002457C4">
        <w:rPr>
          <w:rFonts w:ascii="Verdana" w:hAnsi="Verdana"/>
          <w:b/>
          <w:shadow/>
          <w:color w:val="000000"/>
          <w:sz w:val="16"/>
        </w:rPr>
        <w:t xml:space="preserve">  </w:t>
      </w:r>
      <w:r w:rsidR="001D1223" w:rsidRPr="002457C4">
        <w:rPr>
          <w:rFonts w:ascii="Verdana" w:hAnsi="Verdana"/>
          <w:b/>
          <w:shadow/>
          <w:color w:val="000000"/>
          <w:sz w:val="16"/>
        </w:rPr>
        <w:t xml:space="preserve"> </w:t>
      </w:r>
    </w:p>
    <w:p w:rsidR="0059420D" w:rsidRDefault="007B4C1C" w:rsidP="0059420D">
      <w:pPr>
        <w:widowControl w:val="0"/>
        <w:shd w:val="clear" w:color="auto" w:fill="F2F2F2"/>
        <w:rPr>
          <w:rFonts w:ascii="Verdana" w:hAnsi="Verdana"/>
          <w:b/>
          <w:shadow/>
          <w:color w:val="000000"/>
          <w:sz w:val="16"/>
        </w:rPr>
      </w:pPr>
      <w:r w:rsidRPr="002457C4">
        <w:rPr>
          <w:rFonts w:ascii="Verdana" w:hAnsi="Verdana"/>
          <w:b/>
          <w:shadow/>
          <w:color w:val="000000"/>
          <w:sz w:val="16"/>
        </w:rPr>
        <w:t>L</w:t>
      </w:r>
      <w:r w:rsidR="00275DA2">
        <w:rPr>
          <w:rFonts w:ascii="Verdana" w:hAnsi="Verdana"/>
          <w:b/>
          <w:shadow/>
          <w:color w:val="000000"/>
          <w:sz w:val="16"/>
        </w:rPr>
        <w:t xml:space="preserve">es inscriptions </w:t>
      </w:r>
      <w:r w:rsidR="0073373E" w:rsidRPr="002457C4">
        <w:rPr>
          <w:rFonts w:ascii="Verdana" w:hAnsi="Verdana"/>
          <w:b/>
          <w:shadow/>
          <w:color w:val="000000"/>
          <w:sz w:val="16"/>
        </w:rPr>
        <w:t xml:space="preserve">ne </w:t>
      </w:r>
      <w:r w:rsidRPr="002457C4">
        <w:rPr>
          <w:rFonts w:ascii="Verdana" w:hAnsi="Verdana"/>
          <w:b/>
          <w:shadow/>
          <w:color w:val="000000"/>
          <w:sz w:val="16"/>
        </w:rPr>
        <w:t>s</w:t>
      </w:r>
      <w:r w:rsidR="004D36FA" w:rsidRPr="002457C4">
        <w:rPr>
          <w:rFonts w:ascii="Verdana" w:hAnsi="Verdana"/>
          <w:b/>
          <w:shadow/>
          <w:color w:val="000000"/>
          <w:sz w:val="16"/>
        </w:rPr>
        <w:t>er</w:t>
      </w:r>
      <w:r w:rsidRPr="002457C4">
        <w:rPr>
          <w:rFonts w:ascii="Verdana" w:hAnsi="Verdana"/>
          <w:b/>
          <w:shadow/>
          <w:color w:val="000000"/>
          <w:sz w:val="16"/>
        </w:rPr>
        <w:t xml:space="preserve">ont </w:t>
      </w:r>
      <w:r w:rsidR="00E90673">
        <w:rPr>
          <w:rFonts w:ascii="Verdana" w:hAnsi="Verdana"/>
          <w:b/>
          <w:shadow/>
          <w:color w:val="000000"/>
          <w:sz w:val="16"/>
        </w:rPr>
        <w:t xml:space="preserve">définitivement </w:t>
      </w:r>
      <w:r w:rsidRPr="002457C4">
        <w:rPr>
          <w:rFonts w:ascii="Verdana" w:hAnsi="Verdana"/>
          <w:b/>
          <w:shadow/>
          <w:color w:val="000000"/>
          <w:sz w:val="16"/>
        </w:rPr>
        <w:t>validées</w:t>
      </w:r>
      <w:r w:rsidR="004D36FA" w:rsidRPr="002457C4">
        <w:rPr>
          <w:rFonts w:ascii="Verdana" w:hAnsi="Verdana"/>
          <w:b/>
          <w:shadow/>
          <w:color w:val="000000"/>
          <w:sz w:val="16"/>
        </w:rPr>
        <w:t xml:space="preserve"> </w:t>
      </w:r>
      <w:r w:rsidR="0073373E" w:rsidRPr="002457C4">
        <w:rPr>
          <w:rFonts w:ascii="Verdana" w:hAnsi="Verdana"/>
          <w:b/>
          <w:shadow/>
          <w:color w:val="000000"/>
          <w:sz w:val="16"/>
        </w:rPr>
        <w:t>qu’</w:t>
      </w:r>
      <w:r w:rsidR="004D36FA" w:rsidRPr="002457C4">
        <w:rPr>
          <w:rFonts w:ascii="Verdana" w:hAnsi="Verdana"/>
          <w:b/>
          <w:shadow/>
          <w:color w:val="000000"/>
          <w:sz w:val="16"/>
        </w:rPr>
        <w:t>après paiement.</w:t>
      </w:r>
      <w:r w:rsidRPr="002457C4">
        <w:rPr>
          <w:rFonts w:ascii="Verdana" w:hAnsi="Verdana"/>
          <w:b/>
          <w:shadow/>
          <w:color w:val="000000"/>
          <w:sz w:val="16"/>
        </w:rPr>
        <w:t xml:space="preserve"> </w:t>
      </w:r>
    </w:p>
    <w:p w:rsidR="00580A01" w:rsidRPr="00B00128" w:rsidRDefault="004D36FA" w:rsidP="0059420D">
      <w:pPr>
        <w:widowControl w:val="0"/>
        <w:shd w:val="clear" w:color="auto" w:fill="F2F2F2"/>
        <w:rPr>
          <w:rFonts w:ascii="Verdana" w:hAnsi="Verdana" w:cs="Tahoma"/>
          <w:b/>
          <w:color w:val="000000"/>
          <w:sz w:val="16"/>
          <w:szCs w:val="16"/>
        </w:rPr>
      </w:pPr>
      <w:r w:rsidRPr="00F06B11">
        <w:rPr>
          <w:b/>
          <w:bCs/>
          <w:color w:val="000000"/>
          <w:sz w:val="22"/>
        </w:rPr>
        <w:t>Contacts pour le congrès</w:t>
      </w:r>
      <w:r w:rsidRPr="00A06A4B">
        <w:rPr>
          <w:b/>
          <w:bCs/>
          <w:color w:val="000000"/>
          <w:sz w:val="20"/>
        </w:rPr>
        <w:t> </w:t>
      </w:r>
      <w:r w:rsidRPr="00A06A4B">
        <w:rPr>
          <w:b/>
          <w:bCs/>
          <w:color w:val="000000"/>
          <w:sz w:val="16"/>
        </w:rPr>
        <w:t>:</w:t>
      </w:r>
      <w:r w:rsidRPr="00F06B11">
        <w:rPr>
          <w:bCs/>
          <w:color w:val="000000"/>
          <w:sz w:val="16"/>
        </w:rPr>
        <w:t xml:space="preserve"> </w:t>
      </w:r>
      <w:hyperlink r:id="rId8" w:history="1">
        <w:r w:rsidR="00F06B11" w:rsidRPr="00896CF7">
          <w:rPr>
            <w:rStyle w:val="Lienhypertexte"/>
            <w:rFonts w:ascii="Verdana" w:hAnsi="Verdana"/>
            <w:b/>
            <w:sz w:val="16"/>
            <w:szCs w:val="16"/>
          </w:rPr>
          <w:t>info@comrefas.com</w:t>
        </w:r>
      </w:hyperlink>
      <w:r w:rsidR="00F06B11">
        <w:rPr>
          <w:rStyle w:val="Lienhypertexte"/>
          <w:rFonts w:ascii="Verdana" w:hAnsi="Verdana"/>
          <w:b/>
          <w:color w:val="000000"/>
          <w:sz w:val="16"/>
          <w:szCs w:val="16"/>
        </w:rPr>
        <w:t xml:space="preserve">  </w:t>
      </w:r>
      <w:r w:rsidR="00580A01">
        <w:t xml:space="preserve"> </w:t>
      </w:r>
    </w:p>
    <w:sectPr w:rsidR="00580A01" w:rsidRPr="00B00128" w:rsidSect="004150A9">
      <w:headerReference w:type="default" r:id="rId9"/>
      <w:footerReference w:type="default" r:id="rId10"/>
      <w:type w:val="continuous"/>
      <w:pgSz w:w="11906" w:h="16838"/>
      <w:pgMar w:top="1418" w:right="849" w:bottom="1134" w:left="1418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E75" w:rsidRDefault="003B5E75" w:rsidP="004B0E85">
      <w:r>
        <w:separator/>
      </w:r>
    </w:p>
  </w:endnote>
  <w:endnote w:type="continuationSeparator" w:id="1">
    <w:p w:rsidR="003B5E75" w:rsidRDefault="003B5E75" w:rsidP="004B0E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98E" w:rsidRPr="00E258D7" w:rsidRDefault="00C3398E" w:rsidP="001D1223">
    <w:pPr>
      <w:rPr>
        <w:rFonts w:ascii="Arial" w:hAnsi="Arial" w:cs="Arial"/>
        <w:color w:val="000080"/>
        <w:sz w:val="16"/>
      </w:rPr>
    </w:pPr>
    <w:r w:rsidRPr="00AA7F6E">
      <w:rPr>
        <w:rFonts w:ascii="Arial" w:hAnsi="Arial" w:cs="Arial"/>
        <w:color w:val="000080"/>
        <w:sz w:val="16"/>
        <w:u w:val="single"/>
      </w:rPr>
      <w:t>Siège Social</w:t>
    </w:r>
    <w:r w:rsidRPr="00E258D7">
      <w:rPr>
        <w:rFonts w:ascii="Arial" w:hAnsi="Arial" w:cs="Arial"/>
        <w:color w:val="000080"/>
        <w:sz w:val="16"/>
      </w:rPr>
      <w:t> : COMREFAS, Lot 1664 Ilot 157 Cocody Deux plateaux Les Vallons, Angle Rues J113-J068, Abidjan, Côte d’Ivoire</w:t>
    </w:r>
  </w:p>
  <w:p w:rsidR="00C3398E" w:rsidRPr="00E258D7" w:rsidRDefault="00C3398E" w:rsidP="001D1223">
    <w:pPr>
      <w:jc w:val="center"/>
    </w:pPr>
    <w:r w:rsidRPr="00E258D7">
      <w:rPr>
        <w:rFonts w:ascii="Arial" w:hAnsi="Arial" w:cs="Arial"/>
        <w:color w:val="000080"/>
        <w:sz w:val="16"/>
      </w:rPr>
      <w:t>Boîte postale</w:t>
    </w:r>
    <w:r w:rsidR="00DE5811">
      <w:rPr>
        <w:rFonts w:ascii="Arial" w:hAnsi="Arial" w:cs="Arial"/>
        <w:color w:val="000080"/>
        <w:sz w:val="16"/>
      </w:rPr>
      <w:t xml:space="preserve"> </w:t>
    </w:r>
    <w:r w:rsidRPr="00E258D7">
      <w:rPr>
        <w:rFonts w:ascii="Arial" w:hAnsi="Arial" w:cs="Arial"/>
        <w:color w:val="000080"/>
        <w:sz w:val="16"/>
      </w:rPr>
      <w:t>: 01 BP 01 BP 5506 Abidjan 01</w:t>
    </w:r>
    <w:r w:rsidRPr="00E258D7">
      <w:rPr>
        <w:rFonts w:ascii="Arial" w:hAnsi="Arial" w:cs="Arial"/>
        <w:b/>
        <w:color w:val="000080"/>
        <w:sz w:val="16"/>
      </w:rPr>
      <w:t xml:space="preserve"> – </w:t>
    </w:r>
    <w:r w:rsidRPr="00E258D7">
      <w:rPr>
        <w:rFonts w:ascii="Arial" w:hAnsi="Arial" w:cs="Arial"/>
        <w:b/>
        <w:color w:val="000080"/>
        <w:sz w:val="16"/>
        <w:u w:val="single"/>
      </w:rPr>
      <w:t>Email</w:t>
    </w:r>
    <w:r w:rsidR="00BE459F" w:rsidRPr="00E258D7">
      <w:rPr>
        <w:rFonts w:ascii="Arial" w:hAnsi="Arial" w:cs="Arial"/>
        <w:b/>
        <w:color w:val="000080"/>
        <w:sz w:val="16"/>
      </w:rPr>
      <w:t xml:space="preserve"> </w:t>
    </w:r>
    <w:r w:rsidRPr="00E258D7">
      <w:rPr>
        <w:rFonts w:ascii="Arial" w:hAnsi="Arial" w:cs="Arial"/>
        <w:b/>
        <w:color w:val="000080"/>
        <w:sz w:val="16"/>
      </w:rPr>
      <w:t xml:space="preserve">: </w:t>
    </w:r>
    <w:hyperlink r:id="rId1" w:history="1">
      <w:r w:rsidRPr="00E258D7">
        <w:rPr>
          <w:rStyle w:val="Lienhypertexte"/>
          <w:rFonts w:ascii="Arial" w:hAnsi="Arial" w:cs="Arial"/>
          <w:b/>
          <w:sz w:val="16"/>
          <w:szCs w:val="24"/>
        </w:rPr>
        <w:t>info@comrefas.com</w:t>
      </w:r>
    </w:hyperlink>
    <w:r w:rsidRPr="00E258D7">
      <w:rPr>
        <w:rFonts w:ascii="Arial" w:hAnsi="Arial" w:cs="Arial"/>
        <w:b/>
        <w:color w:val="000080"/>
        <w:sz w:val="16"/>
      </w:rPr>
      <w:t xml:space="preserve"> – </w:t>
    </w:r>
    <w:r w:rsidRPr="00E258D7">
      <w:rPr>
        <w:rFonts w:ascii="Arial" w:hAnsi="Arial" w:cs="Arial"/>
        <w:b/>
        <w:color w:val="000080"/>
        <w:sz w:val="16"/>
        <w:u w:val="single"/>
      </w:rPr>
      <w:t xml:space="preserve">Site internet </w:t>
    </w:r>
    <w:r w:rsidRPr="00E258D7">
      <w:rPr>
        <w:rFonts w:ascii="Arial" w:hAnsi="Arial" w:cs="Arial"/>
        <w:b/>
        <w:color w:val="000080"/>
        <w:sz w:val="16"/>
      </w:rPr>
      <w:t xml:space="preserve">: </w:t>
    </w:r>
    <w:hyperlink r:id="rId2" w:history="1">
      <w:r w:rsidRPr="00E258D7">
        <w:rPr>
          <w:rStyle w:val="Lienhypertexte"/>
          <w:rFonts w:ascii="Arial" w:hAnsi="Arial" w:cs="Arial"/>
          <w:b/>
          <w:sz w:val="16"/>
          <w:szCs w:val="24"/>
        </w:rPr>
        <w:t>www.comrefas.com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E75" w:rsidRDefault="003B5E75" w:rsidP="004B0E85">
      <w:r>
        <w:separator/>
      </w:r>
    </w:p>
  </w:footnote>
  <w:footnote w:type="continuationSeparator" w:id="1">
    <w:p w:rsidR="003B5E75" w:rsidRDefault="003B5E75" w:rsidP="004B0E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235" w:rsidRPr="00DD0910" w:rsidRDefault="00351C07" w:rsidP="00FA3322">
    <w:pPr>
      <w:jc w:val="center"/>
      <w:rPr>
        <w:rStyle w:val="Emphaseintense"/>
        <w:i w:val="0"/>
        <w:color w:val="002060"/>
        <w:sz w:val="32"/>
      </w:rPr>
    </w:pPr>
    <w:r w:rsidRPr="00DD0910">
      <w:rPr>
        <w:noProof/>
        <w:sz w:val="1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85.25pt;margin-top:-24.5pt;width:92.45pt;height:83.55pt;z-index:251657216">
          <v:imagedata r:id="rId1" o:title=""/>
        </v:shape>
        <o:OLEObject Type="Embed" ProgID="PBrush" ShapeID="_x0000_s2049" DrawAspect="Content" ObjectID="_1377433132" r:id="rId2"/>
      </w:pict>
    </w:r>
    <w:r w:rsidR="00DD0910" w:rsidRPr="00DD0910">
      <w:rPr>
        <w:rStyle w:val="Emphaseintense"/>
        <w:i w:val="0"/>
        <w:color w:val="002060"/>
        <w:sz w:val="14"/>
      </w:rPr>
      <w:pict>
        <v:shapetype id="_x0000_t113" coordsize="21600,21600" o:spt="113" path="m,l,21600r21600,l21600,xem4236,nfl4236,21600em,4236nfl21600,4236e">
          <v:stroke joinstyle="miter"/>
          <v:path o:extrusionok="f" gradientshapeok="t" o:connecttype="rect" textboxrect="4236,4236,21600,21600"/>
        </v:shapetype>
        <v:shape id="_x0000_s2050" type="#_x0000_t113" style="position:absolute;left:0;text-align:left;margin-left:-75.1pt;margin-top:-67.55pt;width:71pt;height:885.8pt;z-index:-251658240" fillcolor="#8797c3" strokecolor="white" strokeweight="1pt">
          <v:fill color2="#475a8d" focus="50%" type="gradient"/>
          <v:shadow on="t" type="perspective" color="#232c46" offset="1pt" offset2="-3pt"/>
        </v:shape>
      </w:pict>
    </w:r>
  </w:p>
  <w:p w:rsidR="00BE2235" w:rsidRPr="00DD0910" w:rsidRDefault="00BE2235" w:rsidP="00FA3322">
    <w:pPr>
      <w:jc w:val="center"/>
      <w:rPr>
        <w:rStyle w:val="Emphaseintense"/>
        <w:i w:val="0"/>
        <w:color w:val="002060"/>
        <w:sz w:val="32"/>
      </w:rPr>
    </w:pPr>
  </w:p>
  <w:p w:rsidR="00BE2235" w:rsidRPr="00DA049F" w:rsidRDefault="00BE2235" w:rsidP="00FA3322">
    <w:pPr>
      <w:jc w:val="center"/>
      <w:rPr>
        <w:rStyle w:val="Emphaseintense"/>
        <w:i w:val="0"/>
        <w:color w:val="002060"/>
        <w:sz w:val="36"/>
      </w:rPr>
    </w:pPr>
  </w:p>
  <w:p w:rsidR="00DD0910" w:rsidRPr="00DA049F" w:rsidRDefault="004B0E85" w:rsidP="004150A9">
    <w:pPr>
      <w:ind w:left="567"/>
      <w:jc w:val="center"/>
      <w:rPr>
        <w:rStyle w:val="Emphaseintense"/>
        <w:i w:val="0"/>
        <w:color w:val="002060"/>
        <w:sz w:val="32"/>
      </w:rPr>
    </w:pPr>
    <w:r w:rsidRPr="00DA049F">
      <w:rPr>
        <w:rStyle w:val="Emphaseintense"/>
        <w:i w:val="0"/>
        <w:color w:val="002060"/>
        <w:sz w:val="32"/>
      </w:rPr>
      <w:t>1</w:t>
    </w:r>
    <w:r w:rsidRPr="00DA049F">
      <w:rPr>
        <w:rStyle w:val="Emphaseintense"/>
        <w:i w:val="0"/>
        <w:color w:val="002060"/>
        <w:sz w:val="32"/>
        <w:vertAlign w:val="superscript"/>
      </w:rPr>
      <w:t>er</w:t>
    </w:r>
    <w:r w:rsidRPr="00DA049F">
      <w:rPr>
        <w:rStyle w:val="Emphaseintense"/>
        <w:i w:val="0"/>
        <w:color w:val="002060"/>
        <w:sz w:val="32"/>
      </w:rPr>
      <w:t xml:space="preserve"> Congrès </w:t>
    </w:r>
    <w:r w:rsidR="00284BB3" w:rsidRPr="00DA049F">
      <w:rPr>
        <w:rStyle w:val="Emphaseintense"/>
        <w:i w:val="0"/>
        <w:color w:val="002060"/>
        <w:sz w:val="32"/>
      </w:rPr>
      <w:t xml:space="preserve">international </w:t>
    </w:r>
    <w:r w:rsidRPr="00DA049F">
      <w:rPr>
        <w:rStyle w:val="Emphaseintense"/>
        <w:i w:val="0"/>
        <w:color w:val="002060"/>
        <w:sz w:val="32"/>
      </w:rPr>
      <w:t>en</w:t>
    </w:r>
    <w:r w:rsidR="00284BB3" w:rsidRPr="00DA049F">
      <w:rPr>
        <w:rStyle w:val="Emphaseintense"/>
        <w:i w:val="0"/>
        <w:color w:val="002060"/>
        <w:sz w:val="32"/>
      </w:rPr>
      <w:t xml:space="preserve"> </w:t>
    </w:r>
    <w:r w:rsidRPr="00DA049F">
      <w:rPr>
        <w:rStyle w:val="Emphaseintense"/>
        <w:i w:val="0"/>
        <w:color w:val="002060"/>
        <w:sz w:val="32"/>
      </w:rPr>
      <w:t>Sciences de Gestion du COMREFAS</w:t>
    </w:r>
    <w:r w:rsidR="00311FB5" w:rsidRPr="00DA049F">
      <w:rPr>
        <w:rStyle w:val="Emphaseintense"/>
        <w:i w:val="0"/>
        <w:color w:val="002060"/>
        <w:sz w:val="32"/>
      </w:rPr>
      <w:t xml:space="preserve"> </w:t>
    </w:r>
  </w:p>
  <w:p w:rsidR="00945CB5" w:rsidRPr="00DA049F" w:rsidRDefault="00284BB3" w:rsidP="00FA3322">
    <w:pPr>
      <w:jc w:val="center"/>
      <w:rPr>
        <w:rStyle w:val="Emphaseintense"/>
        <w:i w:val="0"/>
        <w:color w:val="002060"/>
        <w:sz w:val="32"/>
      </w:rPr>
    </w:pPr>
    <w:r w:rsidRPr="00DA049F">
      <w:rPr>
        <w:rStyle w:val="Emphaseintense"/>
        <w:i w:val="0"/>
        <w:color w:val="002060"/>
        <w:sz w:val="32"/>
      </w:rPr>
      <w:t>les 9 et 10 mars à Abidjan</w:t>
    </w:r>
    <w:r w:rsidR="00990E18" w:rsidRPr="00DA049F">
      <w:rPr>
        <w:rStyle w:val="Emphaseintense"/>
        <w:i w:val="0"/>
        <w:color w:val="002060"/>
        <w:sz w:val="32"/>
      </w:rPr>
      <w:t xml:space="preserve"> </w:t>
    </w:r>
    <w:r w:rsidRPr="00DA049F">
      <w:rPr>
        <w:rStyle w:val="Emphaseintense"/>
        <w:i w:val="0"/>
        <w:color w:val="002060"/>
        <w:sz w:val="32"/>
      </w:rPr>
      <w:t>(Côte d’Ivoire)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4">
      <o:colormenu v:ext="edit" strokecolor="none [3215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76FC"/>
    <w:rsid w:val="00005184"/>
    <w:rsid w:val="00006423"/>
    <w:rsid w:val="00007279"/>
    <w:rsid w:val="000075B9"/>
    <w:rsid w:val="000366C2"/>
    <w:rsid w:val="00041D59"/>
    <w:rsid w:val="00044375"/>
    <w:rsid w:val="00053247"/>
    <w:rsid w:val="0006102E"/>
    <w:rsid w:val="00064CAB"/>
    <w:rsid w:val="000739C6"/>
    <w:rsid w:val="00075024"/>
    <w:rsid w:val="000858F8"/>
    <w:rsid w:val="000A46E4"/>
    <w:rsid w:val="000A6610"/>
    <w:rsid w:val="000C3953"/>
    <w:rsid w:val="000D2B25"/>
    <w:rsid w:val="000D3E62"/>
    <w:rsid w:val="000E1923"/>
    <w:rsid w:val="000E49B0"/>
    <w:rsid w:val="000F48D8"/>
    <w:rsid w:val="00103382"/>
    <w:rsid w:val="00103686"/>
    <w:rsid w:val="00111888"/>
    <w:rsid w:val="00113A45"/>
    <w:rsid w:val="001168AC"/>
    <w:rsid w:val="00116C35"/>
    <w:rsid w:val="00132334"/>
    <w:rsid w:val="001450DC"/>
    <w:rsid w:val="00154DEA"/>
    <w:rsid w:val="00172779"/>
    <w:rsid w:val="001804B9"/>
    <w:rsid w:val="001B31E8"/>
    <w:rsid w:val="001D1223"/>
    <w:rsid w:val="001D45C9"/>
    <w:rsid w:val="001D57B5"/>
    <w:rsid w:val="001D6177"/>
    <w:rsid w:val="001E66D3"/>
    <w:rsid w:val="001F2C79"/>
    <w:rsid w:val="002069AE"/>
    <w:rsid w:val="00215AF2"/>
    <w:rsid w:val="002272F0"/>
    <w:rsid w:val="00241962"/>
    <w:rsid w:val="002457C4"/>
    <w:rsid w:val="002514B2"/>
    <w:rsid w:val="00253BC0"/>
    <w:rsid w:val="00275DA2"/>
    <w:rsid w:val="00280189"/>
    <w:rsid w:val="00282C14"/>
    <w:rsid w:val="00284B30"/>
    <w:rsid w:val="00284BB3"/>
    <w:rsid w:val="00292FB8"/>
    <w:rsid w:val="002C3A6A"/>
    <w:rsid w:val="002F288A"/>
    <w:rsid w:val="00311FB5"/>
    <w:rsid w:val="00316E33"/>
    <w:rsid w:val="00327413"/>
    <w:rsid w:val="003365E4"/>
    <w:rsid w:val="00342BC7"/>
    <w:rsid w:val="003447B4"/>
    <w:rsid w:val="00345152"/>
    <w:rsid w:val="0034568F"/>
    <w:rsid w:val="003503F7"/>
    <w:rsid w:val="00351C07"/>
    <w:rsid w:val="00362033"/>
    <w:rsid w:val="00363FE4"/>
    <w:rsid w:val="00374258"/>
    <w:rsid w:val="0038335E"/>
    <w:rsid w:val="00383E0C"/>
    <w:rsid w:val="003871DB"/>
    <w:rsid w:val="003875ED"/>
    <w:rsid w:val="00387EBA"/>
    <w:rsid w:val="003955A5"/>
    <w:rsid w:val="003A03D9"/>
    <w:rsid w:val="003B5E75"/>
    <w:rsid w:val="003D6C18"/>
    <w:rsid w:val="003E3BC6"/>
    <w:rsid w:val="003E75E0"/>
    <w:rsid w:val="003F094C"/>
    <w:rsid w:val="003F6BF7"/>
    <w:rsid w:val="004150A9"/>
    <w:rsid w:val="004435C0"/>
    <w:rsid w:val="00445F89"/>
    <w:rsid w:val="004512DD"/>
    <w:rsid w:val="00460328"/>
    <w:rsid w:val="00463383"/>
    <w:rsid w:val="00493AA1"/>
    <w:rsid w:val="004A0C77"/>
    <w:rsid w:val="004B0E85"/>
    <w:rsid w:val="004B4AD3"/>
    <w:rsid w:val="004C17DC"/>
    <w:rsid w:val="004C63A9"/>
    <w:rsid w:val="004D2F40"/>
    <w:rsid w:val="004D36FA"/>
    <w:rsid w:val="004D684B"/>
    <w:rsid w:val="005165F8"/>
    <w:rsid w:val="00523A77"/>
    <w:rsid w:val="00530662"/>
    <w:rsid w:val="00533C60"/>
    <w:rsid w:val="0054386E"/>
    <w:rsid w:val="0054733E"/>
    <w:rsid w:val="005676FC"/>
    <w:rsid w:val="005773C2"/>
    <w:rsid w:val="00580A01"/>
    <w:rsid w:val="0058448F"/>
    <w:rsid w:val="0059420D"/>
    <w:rsid w:val="005A359E"/>
    <w:rsid w:val="005B6604"/>
    <w:rsid w:val="005D3106"/>
    <w:rsid w:val="005E60C8"/>
    <w:rsid w:val="005F0B33"/>
    <w:rsid w:val="005F1BEE"/>
    <w:rsid w:val="005F65DB"/>
    <w:rsid w:val="005F7BA1"/>
    <w:rsid w:val="00626115"/>
    <w:rsid w:val="006408A8"/>
    <w:rsid w:val="00646F7F"/>
    <w:rsid w:val="006514C8"/>
    <w:rsid w:val="006522D4"/>
    <w:rsid w:val="00664C40"/>
    <w:rsid w:val="00665D48"/>
    <w:rsid w:val="006758D6"/>
    <w:rsid w:val="00685784"/>
    <w:rsid w:val="00693260"/>
    <w:rsid w:val="006A7407"/>
    <w:rsid w:val="006B1F9A"/>
    <w:rsid w:val="006B398C"/>
    <w:rsid w:val="006B4C6C"/>
    <w:rsid w:val="006B5618"/>
    <w:rsid w:val="006C504D"/>
    <w:rsid w:val="006E5DD5"/>
    <w:rsid w:val="006F5A2D"/>
    <w:rsid w:val="006F5C36"/>
    <w:rsid w:val="006F754E"/>
    <w:rsid w:val="00725899"/>
    <w:rsid w:val="0073059C"/>
    <w:rsid w:val="0073373E"/>
    <w:rsid w:val="00737E38"/>
    <w:rsid w:val="00785258"/>
    <w:rsid w:val="00797919"/>
    <w:rsid w:val="007A7191"/>
    <w:rsid w:val="007B2CEA"/>
    <w:rsid w:val="007B4C1C"/>
    <w:rsid w:val="007B4CF8"/>
    <w:rsid w:val="007D1C8C"/>
    <w:rsid w:val="007E34E3"/>
    <w:rsid w:val="007F0632"/>
    <w:rsid w:val="007F1A62"/>
    <w:rsid w:val="007F3B24"/>
    <w:rsid w:val="007F4A4E"/>
    <w:rsid w:val="00801693"/>
    <w:rsid w:val="008144E5"/>
    <w:rsid w:val="00820574"/>
    <w:rsid w:val="00821AEC"/>
    <w:rsid w:val="0084014D"/>
    <w:rsid w:val="008518EC"/>
    <w:rsid w:val="0085334B"/>
    <w:rsid w:val="0085348D"/>
    <w:rsid w:val="008628D6"/>
    <w:rsid w:val="008630E0"/>
    <w:rsid w:val="008671E2"/>
    <w:rsid w:val="008778B2"/>
    <w:rsid w:val="0088029E"/>
    <w:rsid w:val="0088781C"/>
    <w:rsid w:val="00896CF7"/>
    <w:rsid w:val="008A268C"/>
    <w:rsid w:val="008C530B"/>
    <w:rsid w:val="008C5B7E"/>
    <w:rsid w:val="008F7488"/>
    <w:rsid w:val="009323BD"/>
    <w:rsid w:val="00934800"/>
    <w:rsid w:val="00945CB5"/>
    <w:rsid w:val="009518C4"/>
    <w:rsid w:val="0096189C"/>
    <w:rsid w:val="00975B5B"/>
    <w:rsid w:val="0098572C"/>
    <w:rsid w:val="00990E18"/>
    <w:rsid w:val="009A4B66"/>
    <w:rsid w:val="009A6FE8"/>
    <w:rsid w:val="009C49D2"/>
    <w:rsid w:val="009E1FBC"/>
    <w:rsid w:val="009E398C"/>
    <w:rsid w:val="00A014B8"/>
    <w:rsid w:val="00A06A4B"/>
    <w:rsid w:val="00A06EBE"/>
    <w:rsid w:val="00A161C5"/>
    <w:rsid w:val="00A613E2"/>
    <w:rsid w:val="00A6675E"/>
    <w:rsid w:val="00A6679B"/>
    <w:rsid w:val="00A90DB3"/>
    <w:rsid w:val="00A96760"/>
    <w:rsid w:val="00AA1892"/>
    <w:rsid w:val="00AA7F6E"/>
    <w:rsid w:val="00AB2BB0"/>
    <w:rsid w:val="00AB66C4"/>
    <w:rsid w:val="00AC2685"/>
    <w:rsid w:val="00AC63A0"/>
    <w:rsid w:val="00AD5F82"/>
    <w:rsid w:val="00AD7988"/>
    <w:rsid w:val="00AE1A05"/>
    <w:rsid w:val="00AE72BF"/>
    <w:rsid w:val="00AF0D83"/>
    <w:rsid w:val="00AF5176"/>
    <w:rsid w:val="00B00128"/>
    <w:rsid w:val="00B010D0"/>
    <w:rsid w:val="00B07A84"/>
    <w:rsid w:val="00B115BD"/>
    <w:rsid w:val="00B26BEC"/>
    <w:rsid w:val="00B27608"/>
    <w:rsid w:val="00B36DA2"/>
    <w:rsid w:val="00B40AF7"/>
    <w:rsid w:val="00B40EC4"/>
    <w:rsid w:val="00B5451B"/>
    <w:rsid w:val="00B55CCF"/>
    <w:rsid w:val="00B732D7"/>
    <w:rsid w:val="00B752F4"/>
    <w:rsid w:val="00B81BC0"/>
    <w:rsid w:val="00B83165"/>
    <w:rsid w:val="00B84B07"/>
    <w:rsid w:val="00B85604"/>
    <w:rsid w:val="00B90860"/>
    <w:rsid w:val="00B91F17"/>
    <w:rsid w:val="00B92323"/>
    <w:rsid w:val="00BA2CD2"/>
    <w:rsid w:val="00BA2CE0"/>
    <w:rsid w:val="00BA66B8"/>
    <w:rsid w:val="00BB25B8"/>
    <w:rsid w:val="00BB48C2"/>
    <w:rsid w:val="00BB531A"/>
    <w:rsid w:val="00BD22E2"/>
    <w:rsid w:val="00BD6B27"/>
    <w:rsid w:val="00BE2235"/>
    <w:rsid w:val="00BE459F"/>
    <w:rsid w:val="00BE5EAA"/>
    <w:rsid w:val="00C118E2"/>
    <w:rsid w:val="00C14EAB"/>
    <w:rsid w:val="00C2025C"/>
    <w:rsid w:val="00C24E8D"/>
    <w:rsid w:val="00C303B7"/>
    <w:rsid w:val="00C31CC0"/>
    <w:rsid w:val="00C3312E"/>
    <w:rsid w:val="00C3398E"/>
    <w:rsid w:val="00C71624"/>
    <w:rsid w:val="00C77271"/>
    <w:rsid w:val="00CB4D6E"/>
    <w:rsid w:val="00CB5C34"/>
    <w:rsid w:val="00CC0D37"/>
    <w:rsid w:val="00CC4107"/>
    <w:rsid w:val="00CD3197"/>
    <w:rsid w:val="00CE2037"/>
    <w:rsid w:val="00D05FEC"/>
    <w:rsid w:val="00D216E8"/>
    <w:rsid w:val="00D34362"/>
    <w:rsid w:val="00D4001A"/>
    <w:rsid w:val="00D51F09"/>
    <w:rsid w:val="00D523C1"/>
    <w:rsid w:val="00D62F27"/>
    <w:rsid w:val="00D75401"/>
    <w:rsid w:val="00D80245"/>
    <w:rsid w:val="00D86348"/>
    <w:rsid w:val="00DA049F"/>
    <w:rsid w:val="00DA70FD"/>
    <w:rsid w:val="00DB151C"/>
    <w:rsid w:val="00DB2258"/>
    <w:rsid w:val="00DB260B"/>
    <w:rsid w:val="00DC2746"/>
    <w:rsid w:val="00DD0910"/>
    <w:rsid w:val="00DE5811"/>
    <w:rsid w:val="00DF3103"/>
    <w:rsid w:val="00E002D6"/>
    <w:rsid w:val="00E11887"/>
    <w:rsid w:val="00E175DB"/>
    <w:rsid w:val="00E258D7"/>
    <w:rsid w:val="00E43A9F"/>
    <w:rsid w:val="00E57BA4"/>
    <w:rsid w:val="00E61781"/>
    <w:rsid w:val="00E70E24"/>
    <w:rsid w:val="00E71E80"/>
    <w:rsid w:val="00E71F2A"/>
    <w:rsid w:val="00E75BE2"/>
    <w:rsid w:val="00E90673"/>
    <w:rsid w:val="00E96536"/>
    <w:rsid w:val="00EA1260"/>
    <w:rsid w:val="00EB1564"/>
    <w:rsid w:val="00EB744C"/>
    <w:rsid w:val="00EB7D32"/>
    <w:rsid w:val="00EC3FDB"/>
    <w:rsid w:val="00EC72BE"/>
    <w:rsid w:val="00ED5EC5"/>
    <w:rsid w:val="00ED64DB"/>
    <w:rsid w:val="00EE601E"/>
    <w:rsid w:val="00F00B42"/>
    <w:rsid w:val="00F06B11"/>
    <w:rsid w:val="00F2598B"/>
    <w:rsid w:val="00F27636"/>
    <w:rsid w:val="00F27EC3"/>
    <w:rsid w:val="00F3209D"/>
    <w:rsid w:val="00F32A46"/>
    <w:rsid w:val="00F3455E"/>
    <w:rsid w:val="00F37485"/>
    <w:rsid w:val="00F40151"/>
    <w:rsid w:val="00F46276"/>
    <w:rsid w:val="00F54B91"/>
    <w:rsid w:val="00F5575E"/>
    <w:rsid w:val="00F74ECF"/>
    <w:rsid w:val="00F76F8B"/>
    <w:rsid w:val="00F872A0"/>
    <w:rsid w:val="00FA3322"/>
    <w:rsid w:val="00FD0D2E"/>
    <w:rsid w:val="00FD1A7E"/>
    <w:rsid w:val="00FE64A2"/>
    <w:rsid w:val="00FF1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 [321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widowControl w:val="0"/>
      <w:ind w:left="72"/>
      <w:jc w:val="center"/>
      <w:outlineLvl w:val="0"/>
    </w:pPr>
    <w:rPr>
      <w:rFonts w:ascii="Times" w:hAnsi="Times"/>
      <w:b/>
      <w:sz w:val="36"/>
      <w:szCs w:val="20"/>
    </w:rPr>
  </w:style>
  <w:style w:type="paragraph" w:styleId="Titre2">
    <w:name w:val="heading 2"/>
    <w:basedOn w:val="Normal"/>
    <w:next w:val="Normal"/>
    <w:qFormat/>
    <w:pPr>
      <w:keepNext/>
      <w:widowControl w:val="0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widowControl w:val="0"/>
      <w:tabs>
        <w:tab w:val="left" w:pos="4678"/>
      </w:tabs>
      <w:outlineLvl w:val="2"/>
    </w:pPr>
    <w:rPr>
      <w:rFonts w:ascii="Verdana" w:hAnsi="Verdana"/>
      <w:b/>
      <w:sz w:val="20"/>
      <w:szCs w:val="20"/>
    </w:rPr>
  </w:style>
  <w:style w:type="paragraph" w:styleId="Titre4">
    <w:name w:val="heading 4"/>
    <w:basedOn w:val="Normal"/>
    <w:next w:val="Normal"/>
    <w:qFormat/>
    <w:pPr>
      <w:keepNext/>
      <w:widowControl w:val="0"/>
      <w:jc w:val="center"/>
      <w:outlineLvl w:val="3"/>
    </w:pPr>
    <w:rPr>
      <w:rFonts w:ascii="Verdana" w:hAnsi="Verdana"/>
      <w:b/>
      <w:color w:val="000000"/>
      <w:sz w:val="16"/>
    </w:rPr>
  </w:style>
  <w:style w:type="paragraph" w:styleId="Titre5">
    <w:name w:val="heading 5"/>
    <w:basedOn w:val="Normal"/>
    <w:next w:val="Normal"/>
    <w:qFormat/>
    <w:pPr>
      <w:keepNext/>
      <w:widowControl w:val="0"/>
      <w:outlineLvl w:val="4"/>
    </w:pPr>
    <w:rPr>
      <w:b/>
      <w:bCs/>
      <w:color w:val="000000"/>
    </w:rPr>
  </w:style>
  <w:style w:type="paragraph" w:styleId="Titre6">
    <w:name w:val="heading 6"/>
    <w:basedOn w:val="Normal"/>
    <w:next w:val="Normal"/>
    <w:qFormat/>
    <w:pPr>
      <w:keepNext/>
      <w:widowControl w:val="0"/>
      <w:ind w:left="113"/>
      <w:outlineLvl w:val="5"/>
    </w:pPr>
    <w:rPr>
      <w:rFonts w:ascii="Verdana" w:hAnsi="Verdana"/>
      <w:b/>
      <w:color w:val="000000"/>
      <w:sz w:val="18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Verdana" w:hAnsi="Verdana"/>
      <w:b/>
      <w:bCs/>
      <w:sz w:val="1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Notedefin">
    <w:name w:val="endnote text"/>
    <w:basedOn w:val="Normal"/>
    <w:semiHidden/>
    <w:rPr>
      <w:rFonts w:ascii="New York" w:hAnsi="New York"/>
      <w:sz w:val="20"/>
      <w:szCs w:val="20"/>
    </w:rPr>
  </w:style>
  <w:style w:type="paragraph" w:styleId="Retraitcorpsdetexte">
    <w:name w:val="Body Text Indent"/>
    <w:basedOn w:val="Normal"/>
    <w:pPr>
      <w:widowControl w:val="0"/>
      <w:tabs>
        <w:tab w:val="left" w:pos="5387"/>
      </w:tabs>
      <w:ind w:left="1134"/>
    </w:pPr>
    <w:rPr>
      <w:rFonts w:ascii="Verdana" w:hAnsi="Verdana"/>
      <w:b/>
      <w:sz w:val="20"/>
      <w:szCs w:val="20"/>
    </w:rPr>
  </w:style>
  <w:style w:type="character" w:styleId="Lienhypertexte">
    <w:name w:val="Hyperlink"/>
    <w:basedOn w:val="Policepardfaut"/>
    <w:rPr>
      <w:rFonts w:ascii="Tahoma" w:hAnsi="Tahoma" w:cs="Tahoma" w:hint="default"/>
      <w:strike w:val="0"/>
      <w:dstrike w:val="0"/>
      <w:color w:val="000099"/>
      <w:sz w:val="17"/>
      <w:szCs w:val="17"/>
      <w:u w:val="none"/>
      <w:effect w:val="none"/>
    </w:rPr>
  </w:style>
  <w:style w:type="character" w:styleId="Emphaseintense">
    <w:name w:val="Intense Emphasis"/>
    <w:basedOn w:val="Policepardfaut"/>
    <w:uiPriority w:val="21"/>
    <w:qFormat/>
    <w:rsid w:val="004B0E85"/>
    <w:rPr>
      <w:b/>
      <w:bCs/>
      <w:i/>
      <w:iCs/>
      <w:color w:val="3891A7"/>
    </w:rPr>
  </w:style>
  <w:style w:type="paragraph" w:customStyle="1" w:styleId="Adresse">
    <w:name w:val="Adresse"/>
    <w:basedOn w:val="Normal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 Narrow" w:hAnsi="Arial Narrow"/>
      <w:sz w:val="20"/>
    </w:rPr>
  </w:style>
  <w:style w:type="paragraph" w:customStyle="1" w:styleId="Indication">
    <w:name w:val="Indication"/>
    <w:basedOn w:val="Normal"/>
    <w:pPr>
      <w:widowControl w:val="0"/>
      <w:tabs>
        <w:tab w:val="left" w:pos="7344"/>
      </w:tabs>
      <w:ind w:right="-576"/>
    </w:pPr>
    <w:rPr>
      <w:b/>
      <w:bCs/>
      <w:sz w:val="22"/>
    </w:rPr>
  </w:style>
  <w:style w:type="paragraph" w:styleId="En-tte">
    <w:name w:val="header"/>
    <w:basedOn w:val="Normal"/>
    <w:link w:val="En-tteCar"/>
    <w:uiPriority w:val="99"/>
    <w:rsid w:val="004B0E8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B0E85"/>
    <w:rPr>
      <w:sz w:val="24"/>
      <w:szCs w:val="24"/>
    </w:rPr>
  </w:style>
  <w:style w:type="paragraph" w:styleId="Pieddepage">
    <w:name w:val="footer"/>
    <w:basedOn w:val="Normal"/>
    <w:link w:val="PieddepageCar"/>
    <w:rsid w:val="004B0E8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4B0E85"/>
    <w:rPr>
      <w:sz w:val="24"/>
      <w:szCs w:val="24"/>
    </w:rPr>
  </w:style>
  <w:style w:type="paragraph" w:styleId="Textedebulles">
    <w:name w:val="Balloon Text"/>
    <w:basedOn w:val="Normal"/>
    <w:link w:val="TextedebullesCar"/>
    <w:rsid w:val="004B0E8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B0E8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91F1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mrefa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gres@comrefa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mrefas.com" TargetMode="External"/><Relationship Id="rId1" Type="http://schemas.openxmlformats.org/officeDocument/2006/relationships/hyperlink" Target="mailto:info@comrefa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84E9A8C-FF9F-4636-9EDD-0F4C81166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2191</CharactersWithSpaces>
  <SharedDoc>false</SharedDoc>
  <HLinks>
    <vt:vector size="24" baseType="variant">
      <vt:variant>
        <vt:i4>2818048</vt:i4>
      </vt:variant>
      <vt:variant>
        <vt:i4>11</vt:i4>
      </vt:variant>
      <vt:variant>
        <vt:i4>0</vt:i4>
      </vt:variant>
      <vt:variant>
        <vt:i4>5</vt:i4>
      </vt:variant>
      <vt:variant>
        <vt:lpwstr>mailto:info@comrefas.com</vt:lpwstr>
      </vt:variant>
      <vt:variant>
        <vt:lpwstr/>
      </vt:variant>
      <vt:variant>
        <vt:i4>2424844</vt:i4>
      </vt:variant>
      <vt:variant>
        <vt:i4>8</vt:i4>
      </vt:variant>
      <vt:variant>
        <vt:i4>0</vt:i4>
      </vt:variant>
      <vt:variant>
        <vt:i4>5</vt:i4>
      </vt:variant>
      <vt:variant>
        <vt:lpwstr>mailto:congres@comrefas.com</vt:lpwstr>
      </vt:variant>
      <vt:variant>
        <vt:lpwstr/>
      </vt:variant>
      <vt:variant>
        <vt:i4>5177430</vt:i4>
      </vt:variant>
      <vt:variant>
        <vt:i4>3</vt:i4>
      </vt:variant>
      <vt:variant>
        <vt:i4>0</vt:i4>
      </vt:variant>
      <vt:variant>
        <vt:i4>5</vt:i4>
      </vt:variant>
      <vt:variant>
        <vt:lpwstr>http://www.comrefas.com/</vt:lpwstr>
      </vt:variant>
      <vt:variant>
        <vt:lpwstr/>
      </vt:variant>
      <vt:variant>
        <vt:i4>2818048</vt:i4>
      </vt:variant>
      <vt:variant>
        <vt:i4>0</vt:i4>
      </vt:variant>
      <vt:variant>
        <vt:i4>0</vt:i4>
      </vt:variant>
      <vt:variant>
        <vt:i4>5</vt:i4>
      </vt:variant>
      <vt:variant>
        <vt:lpwstr>mailto:info@comrefas.com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Obert</dc:creator>
  <cp:lastModifiedBy>Sophie</cp:lastModifiedBy>
  <cp:revision>2</cp:revision>
  <cp:lastPrinted>2009-09-15T11:44:00Z</cp:lastPrinted>
  <dcterms:created xsi:type="dcterms:W3CDTF">2011-09-13T13:32:00Z</dcterms:created>
  <dcterms:modified xsi:type="dcterms:W3CDTF">2011-09-13T13:32:00Z</dcterms:modified>
</cp:coreProperties>
</file>